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F3B68" w14:textId="77777777" w:rsidR="009B6F52" w:rsidRDefault="009B6F52" w:rsidP="009B6F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14:paraId="2A16BB2E" w14:textId="5F989CCC" w:rsidR="009B6F52" w:rsidRDefault="009B6F52" w:rsidP="009B6F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5</w:t>
      </w:r>
    </w:p>
    <w:p w14:paraId="0EBBD6C3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  <w:r w:rsidRPr="009B6F52">
        <w:rPr>
          <w:rFonts w:ascii="Times New Roman" w:hAnsi="Times New Roman" w:cs="Times New Roman"/>
          <w:sz w:val="24"/>
          <w:szCs w:val="24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"/>
        <w:gridCol w:w="1113"/>
        <w:gridCol w:w="456"/>
        <w:gridCol w:w="1161"/>
        <w:gridCol w:w="456"/>
        <w:gridCol w:w="1114"/>
        <w:gridCol w:w="456"/>
        <w:gridCol w:w="2112"/>
        <w:gridCol w:w="456"/>
        <w:gridCol w:w="1876"/>
      </w:tblGrid>
      <w:tr w:rsidR="009B6F52" w:rsidRPr="009B6F52" w14:paraId="1997B510" w14:textId="77777777" w:rsidTr="00A3180B">
        <w:tc>
          <w:tcPr>
            <w:tcW w:w="382" w:type="dxa"/>
          </w:tcPr>
          <w:p w14:paraId="572AB687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14:paraId="1CA94205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4567FA7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2" w:type="dxa"/>
          </w:tcPr>
          <w:p w14:paraId="256BE83C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37B912F9" w14:textId="77777777" w:rsidR="00D85A6F" w:rsidRPr="009B6F52" w:rsidRDefault="0035748F" w:rsidP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0" w:type="dxa"/>
          </w:tcPr>
          <w:p w14:paraId="5219B7BE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FAAD355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80" w:type="dxa"/>
          </w:tcPr>
          <w:p w14:paraId="177A3F85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7E38A69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92" w:type="dxa"/>
          </w:tcPr>
          <w:p w14:paraId="7F41C7B7" w14:textId="07CDE625" w:rsidR="006E7B23" w:rsidRPr="009B6F52" w:rsidRDefault="006E7B23" w:rsidP="00AD5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52" w:rsidRPr="009B6F52" w14:paraId="1AA918F2" w14:textId="77777777" w:rsidTr="00A3180B">
        <w:tc>
          <w:tcPr>
            <w:tcW w:w="382" w:type="dxa"/>
          </w:tcPr>
          <w:p w14:paraId="6C09EAC5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14:paraId="53807E1A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3729313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2" w:type="dxa"/>
          </w:tcPr>
          <w:p w14:paraId="5D80FB65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38393413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0" w:type="dxa"/>
          </w:tcPr>
          <w:p w14:paraId="058F8357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DAE4A30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80" w:type="dxa"/>
          </w:tcPr>
          <w:p w14:paraId="52610C5F" w14:textId="77777777" w:rsidR="00D85A6F" w:rsidRPr="009B6F52" w:rsidRDefault="00E47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Обучающее изложение (по тексту 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Г.А.Скребицкого</w:t>
            </w:r>
            <w:proofErr w:type="spell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9" w:type="dxa"/>
          </w:tcPr>
          <w:p w14:paraId="702478F1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92" w:type="dxa"/>
          </w:tcPr>
          <w:p w14:paraId="4240ACFD" w14:textId="77777777" w:rsidR="0015082F" w:rsidRPr="009B6F52" w:rsidRDefault="001508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14:paraId="46392E11" w14:textId="77777777" w:rsidR="00D85A6F" w:rsidRPr="009B6F52" w:rsidRDefault="001508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B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Географические открытия древности и средневековья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9B6F52" w:rsidRPr="009B6F52" w14:paraId="539B52D8" w14:textId="77777777" w:rsidTr="00A3180B">
        <w:tc>
          <w:tcPr>
            <w:tcW w:w="382" w:type="dxa"/>
          </w:tcPr>
          <w:p w14:paraId="642EBC6D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</w:tcPr>
          <w:p w14:paraId="6FFF8A7F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39710F5E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2" w:type="dxa"/>
          </w:tcPr>
          <w:p w14:paraId="41674BE9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32D7FD6A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0" w:type="dxa"/>
          </w:tcPr>
          <w:p w14:paraId="2321A832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D3E5417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80" w:type="dxa"/>
          </w:tcPr>
          <w:p w14:paraId="3B2CCC99" w14:textId="77777777" w:rsidR="00D85A6F" w:rsidRPr="009B6F5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0B1E60B" w14:textId="77777777" w:rsidR="00D85A6F" w:rsidRPr="009B6F5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2" w:type="dxa"/>
          </w:tcPr>
          <w:p w14:paraId="03D31362" w14:textId="77777777" w:rsidR="007F3B43" w:rsidRPr="009B6F52" w:rsidRDefault="007F3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F52" w:rsidRPr="009B6F52" w14:paraId="51F62E5C" w14:textId="77777777" w:rsidTr="00A3180B">
        <w:tc>
          <w:tcPr>
            <w:tcW w:w="382" w:type="dxa"/>
          </w:tcPr>
          <w:p w14:paraId="08C603C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</w:tcPr>
          <w:p w14:paraId="2F8CDFC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A71F5B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2" w:type="dxa"/>
          </w:tcPr>
          <w:p w14:paraId="10EC433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52DACD9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0" w:type="dxa"/>
          </w:tcPr>
          <w:p w14:paraId="2F0D564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DB3750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80" w:type="dxa"/>
          </w:tcPr>
          <w:p w14:paraId="243A4BB0" w14:textId="432BC1F0" w:rsidR="00A3180B" w:rsidRPr="009B6F52" w:rsidRDefault="009B6F52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административная работа по м</w:t>
            </w:r>
            <w:r w:rsidR="00A3180B" w:rsidRPr="009B6F52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14:paraId="589E4159" w14:textId="6B76654B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«Натуральные числа»</w:t>
            </w:r>
          </w:p>
        </w:tc>
        <w:tc>
          <w:tcPr>
            <w:tcW w:w="419" w:type="dxa"/>
          </w:tcPr>
          <w:p w14:paraId="4A3DD41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2" w:type="dxa"/>
          </w:tcPr>
          <w:p w14:paraId="40FD56C2" w14:textId="6E5F8A13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Литература Обучающее сочинение по теме «Сказки»</w:t>
            </w:r>
          </w:p>
        </w:tc>
      </w:tr>
      <w:tr w:rsidR="009B6F52" w:rsidRPr="009B6F52" w14:paraId="4B707147" w14:textId="77777777" w:rsidTr="00A3180B">
        <w:tc>
          <w:tcPr>
            <w:tcW w:w="382" w:type="dxa"/>
          </w:tcPr>
          <w:p w14:paraId="6C5D701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</w:tcPr>
          <w:p w14:paraId="57A2E99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1FE7423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2" w:type="dxa"/>
          </w:tcPr>
          <w:p w14:paraId="05E3BFA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D3B24D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0" w:type="dxa"/>
          </w:tcPr>
          <w:p w14:paraId="3100D2B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79FF64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80" w:type="dxa"/>
          </w:tcPr>
          <w:p w14:paraId="7F1DF80D" w14:textId="539E1694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BC1FC5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BF970F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B682B1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7BC0883B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  <w:r w:rsidRPr="009B6F52">
        <w:rPr>
          <w:rFonts w:ascii="Times New Roman" w:hAnsi="Times New Roman" w:cs="Times New Roman"/>
          <w:sz w:val="24"/>
          <w:szCs w:val="24"/>
        </w:rPr>
        <w:t>Октябрь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"/>
        <w:gridCol w:w="1098"/>
        <w:gridCol w:w="408"/>
        <w:gridCol w:w="1617"/>
        <w:gridCol w:w="456"/>
        <w:gridCol w:w="1836"/>
        <w:gridCol w:w="456"/>
        <w:gridCol w:w="1773"/>
        <w:gridCol w:w="456"/>
        <w:gridCol w:w="1100"/>
      </w:tblGrid>
      <w:tr w:rsidR="003A67E6" w:rsidRPr="009B6F52" w14:paraId="0BC4E8B3" w14:textId="77777777" w:rsidTr="00A3180B">
        <w:tc>
          <w:tcPr>
            <w:tcW w:w="385" w:type="dxa"/>
          </w:tcPr>
          <w:p w14:paraId="243727A9" w14:textId="77777777" w:rsidR="003A67E6" w:rsidRPr="009B6F52" w:rsidRDefault="003A67E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F94B58" w14:textId="77777777" w:rsidR="003A67E6" w:rsidRPr="009B6F52" w:rsidRDefault="003A67E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60CC5DB6" w14:textId="77777777" w:rsidR="003A67E6" w:rsidRPr="009B6F52" w:rsidRDefault="003A67E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</w:tcPr>
          <w:p w14:paraId="1B33FAF1" w14:textId="4C371201" w:rsidR="003A67E6" w:rsidRPr="009B6F52" w:rsidRDefault="003A67E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342EB1A3" w14:textId="77777777" w:rsidR="003A67E6" w:rsidRPr="009B6F52" w:rsidRDefault="003A67E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14:paraId="01AA610E" w14:textId="5A5AC3B4" w:rsidR="003A67E6" w:rsidRPr="009B6F52" w:rsidRDefault="003A67E6" w:rsidP="00A3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059FA48" w14:textId="77777777" w:rsidR="003A67E6" w:rsidRPr="009B6F52" w:rsidRDefault="003A67E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41" w:type="dxa"/>
          </w:tcPr>
          <w:p w14:paraId="16E3455F" w14:textId="77777777" w:rsidR="003A67E6" w:rsidRPr="009B6F52" w:rsidRDefault="003A67E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7E9143E" w14:textId="77777777" w:rsidR="003A67E6" w:rsidRPr="009B6F52" w:rsidRDefault="003A67E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5" w:type="dxa"/>
          </w:tcPr>
          <w:p w14:paraId="33BA43B9" w14:textId="77777777" w:rsidR="003A67E6" w:rsidRPr="009B6F52" w:rsidRDefault="003A67E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0C8C9C13" w14:textId="77777777" w:rsidTr="00A3180B">
        <w:tc>
          <w:tcPr>
            <w:tcW w:w="385" w:type="dxa"/>
          </w:tcPr>
          <w:p w14:paraId="1C1FE25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E3BBA4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24658A3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7" w:type="dxa"/>
          </w:tcPr>
          <w:p w14:paraId="667311DA" w14:textId="2CA48DFA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Обучающее сочинение (по картине А. А. 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«Летом»0</w:t>
            </w:r>
            <w:proofErr w:type="gramEnd"/>
          </w:p>
        </w:tc>
        <w:tc>
          <w:tcPr>
            <w:tcW w:w="439" w:type="dxa"/>
          </w:tcPr>
          <w:p w14:paraId="6780BDC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14:paraId="50FE20A3" w14:textId="77777777" w:rsidR="00A3180B" w:rsidRPr="009B6F52" w:rsidRDefault="00A3180B" w:rsidP="00A318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14:paraId="4036EBC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Важнейшие географические открытия</w:t>
            </w:r>
          </w:p>
        </w:tc>
        <w:tc>
          <w:tcPr>
            <w:tcW w:w="419" w:type="dxa"/>
          </w:tcPr>
          <w:p w14:paraId="15FFED9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41" w:type="dxa"/>
          </w:tcPr>
          <w:p w14:paraId="164B5BF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Обучающее сочинение-повествование. Устный отзыв о сочинении товарища</w:t>
            </w:r>
          </w:p>
        </w:tc>
        <w:tc>
          <w:tcPr>
            <w:tcW w:w="419" w:type="dxa"/>
          </w:tcPr>
          <w:p w14:paraId="64146BA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25" w:type="dxa"/>
          </w:tcPr>
          <w:p w14:paraId="7E72935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5BE31471" w14:textId="77777777" w:rsidTr="00A3180B">
        <w:tc>
          <w:tcPr>
            <w:tcW w:w="385" w:type="dxa"/>
          </w:tcPr>
          <w:p w14:paraId="094C426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D9CE19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1686DB6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7" w:type="dxa"/>
          </w:tcPr>
          <w:p w14:paraId="4E9B18A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Контрольный диктант по теме «Повторение 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 в начальных классах»</w:t>
            </w:r>
          </w:p>
        </w:tc>
        <w:tc>
          <w:tcPr>
            <w:tcW w:w="439" w:type="dxa"/>
          </w:tcPr>
          <w:p w14:paraId="2F0E185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14:paraId="5363FE2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4AC86845" w14:textId="3E19472D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натур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ислами</w:t>
            </w:r>
            <w:proofErr w:type="spellEnd"/>
          </w:p>
        </w:tc>
        <w:tc>
          <w:tcPr>
            <w:tcW w:w="419" w:type="dxa"/>
          </w:tcPr>
          <w:p w14:paraId="0554EE6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1" w:type="dxa"/>
          </w:tcPr>
          <w:p w14:paraId="264B401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FE55A5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25" w:type="dxa"/>
          </w:tcPr>
          <w:p w14:paraId="0CC77BB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2EE4DFDE" w14:textId="77777777" w:rsidTr="00A3180B">
        <w:tc>
          <w:tcPr>
            <w:tcW w:w="385" w:type="dxa"/>
          </w:tcPr>
          <w:p w14:paraId="31942CE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C8AC14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12259F3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7" w:type="dxa"/>
          </w:tcPr>
          <w:p w14:paraId="485962A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829CB6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14:paraId="666CED2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BD20C7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41" w:type="dxa"/>
          </w:tcPr>
          <w:p w14:paraId="4435064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13E8B9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5" w:type="dxa"/>
          </w:tcPr>
          <w:p w14:paraId="177CEEE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050F1725" w14:textId="77777777" w:rsidTr="00A3180B">
        <w:tc>
          <w:tcPr>
            <w:tcW w:w="385" w:type="dxa"/>
          </w:tcPr>
          <w:p w14:paraId="1D6D0EF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14:paraId="7BE48A0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098FF60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7" w:type="dxa"/>
          </w:tcPr>
          <w:p w14:paraId="72DE291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FDBE45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14:paraId="41D407C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E3AD77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41" w:type="dxa"/>
          </w:tcPr>
          <w:p w14:paraId="32682A2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126BA4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25" w:type="dxa"/>
          </w:tcPr>
          <w:p w14:paraId="25C4AC3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F78829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692F5CB1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  <w:r w:rsidRPr="009B6F52">
        <w:rPr>
          <w:rFonts w:ascii="Times New Roman" w:hAnsi="Times New Roman" w:cs="Times New Roman"/>
          <w:sz w:val="24"/>
          <w:szCs w:val="24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"/>
        <w:gridCol w:w="965"/>
        <w:gridCol w:w="456"/>
        <w:gridCol w:w="1693"/>
        <w:gridCol w:w="456"/>
        <w:gridCol w:w="1617"/>
        <w:gridCol w:w="456"/>
        <w:gridCol w:w="2185"/>
        <w:gridCol w:w="456"/>
        <w:gridCol w:w="967"/>
      </w:tblGrid>
      <w:tr w:rsidR="00BE55EB" w:rsidRPr="009B6F52" w14:paraId="7C46D001" w14:textId="77777777" w:rsidTr="00A3180B">
        <w:tc>
          <w:tcPr>
            <w:tcW w:w="378" w:type="dxa"/>
            <w:shd w:val="clear" w:color="auto" w:fill="A6A6A6" w:themeFill="background1" w:themeFillShade="A6"/>
          </w:tcPr>
          <w:p w14:paraId="5903DD4C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6A6A6" w:themeFill="background1" w:themeFillShade="A6"/>
          </w:tcPr>
          <w:p w14:paraId="044D9523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F5F221A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5" w:type="dxa"/>
          </w:tcPr>
          <w:p w14:paraId="6FAC16BC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7F11B97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5" w:type="dxa"/>
          </w:tcPr>
          <w:p w14:paraId="37BC3BE9" w14:textId="5CD2075F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B531B22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36" w:type="dxa"/>
          </w:tcPr>
          <w:p w14:paraId="4E44B7C0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D4A16C5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03" w:type="dxa"/>
          </w:tcPr>
          <w:p w14:paraId="5E584B1F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EB" w:rsidRPr="009B6F52" w14:paraId="1279F931" w14:textId="77777777" w:rsidTr="00A3180B">
        <w:tc>
          <w:tcPr>
            <w:tcW w:w="378" w:type="dxa"/>
            <w:shd w:val="clear" w:color="auto" w:fill="A6A6A6" w:themeFill="background1" w:themeFillShade="A6"/>
          </w:tcPr>
          <w:p w14:paraId="43A6BE35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6A6A6" w:themeFill="background1" w:themeFillShade="A6"/>
          </w:tcPr>
          <w:p w14:paraId="6EDBDD3B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3C30272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5" w:type="dxa"/>
          </w:tcPr>
          <w:p w14:paraId="6B417301" w14:textId="77777777" w:rsidR="00D85A6F" w:rsidRPr="009B6F52" w:rsidRDefault="00011EF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Подготовка к сочинению по сказкам 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438" w:type="dxa"/>
          </w:tcPr>
          <w:p w14:paraId="48E5D1EB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5" w:type="dxa"/>
          </w:tcPr>
          <w:p w14:paraId="33B2F538" w14:textId="77777777" w:rsidR="00D85A6F" w:rsidRPr="009B6F52" w:rsidRDefault="00011EF6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Контрольное сочинение по творчеству И. А. </w:t>
            </w: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Крылова, В. А. Жуковского, А. С. Пушкина</w:t>
            </w:r>
          </w:p>
        </w:tc>
        <w:tc>
          <w:tcPr>
            <w:tcW w:w="419" w:type="dxa"/>
          </w:tcPr>
          <w:p w14:paraId="73763ECE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636" w:type="dxa"/>
          </w:tcPr>
          <w:p w14:paraId="1A546065" w14:textId="77777777" w:rsidR="0015082F" w:rsidRPr="009B6F52" w:rsidRDefault="0015082F" w:rsidP="001508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14:paraId="3202CA66" w14:textId="77777777" w:rsidR="00D85A6F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Ориентирование по компасу</w:t>
            </w:r>
          </w:p>
        </w:tc>
        <w:tc>
          <w:tcPr>
            <w:tcW w:w="419" w:type="dxa"/>
          </w:tcPr>
          <w:p w14:paraId="301B7E60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03" w:type="dxa"/>
          </w:tcPr>
          <w:p w14:paraId="29CC021E" w14:textId="77777777" w:rsidR="00D85A6F" w:rsidRPr="009B6F52" w:rsidRDefault="008772D3" w:rsidP="00877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3180B" w:rsidRPr="009B6F52" w14:paraId="7A2EF1C4" w14:textId="77777777" w:rsidTr="00A3180B">
        <w:tc>
          <w:tcPr>
            <w:tcW w:w="378" w:type="dxa"/>
            <w:shd w:val="clear" w:color="auto" w:fill="A6A6A6" w:themeFill="background1" w:themeFillShade="A6"/>
          </w:tcPr>
          <w:p w14:paraId="6C597A6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6A6A6" w:themeFill="background1" w:themeFillShade="A6"/>
          </w:tcPr>
          <w:p w14:paraId="3FBABF8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A536C2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5" w:type="dxa"/>
          </w:tcPr>
          <w:p w14:paraId="6D68C52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Проверочная работа по теме «Однородные члены предложения»</w:t>
            </w:r>
          </w:p>
        </w:tc>
        <w:tc>
          <w:tcPr>
            <w:tcW w:w="438" w:type="dxa"/>
          </w:tcPr>
          <w:p w14:paraId="6760FB0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5" w:type="dxa"/>
          </w:tcPr>
          <w:p w14:paraId="0E8B37DA" w14:textId="722C97F2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Контрольное сочинение по творчеству И. А. Крылова, В. А. Жуковского, А. С. Пушкина</w:t>
            </w:r>
          </w:p>
        </w:tc>
        <w:tc>
          <w:tcPr>
            <w:tcW w:w="419" w:type="dxa"/>
          </w:tcPr>
          <w:p w14:paraId="0DEA66C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36" w:type="dxa"/>
          </w:tcPr>
          <w:p w14:paraId="7475F68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Контрольное изложение (по тексту 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Е.Мурашовой</w:t>
            </w:r>
            <w:proofErr w:type="spell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9" w:type="dxa"/>
          </w:tcPr>
          <w:p w14:paraId="6C7F53C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BBE2F7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37AB9389" w14:textId="77777777" w:rsidTr="00A3180B">
        <w:tc>
          <w:tcPr>
            <w:tcW w:w="378" w:type="dxa"/>
            <w:shd w:val="clear" w:color="auto" w:fill="A6A6A6" w:themeFill="background1" w:themeFillShade="A6"/>
          </w:tcPr>
          <w:p w14:paraId="75FDE5C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6A6A6" w:themeFill="background1" w:themeFillShade="A6"/>
          </w:tcPr>
          <w:p w14:paraId="28662EE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3226C1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5" w:type="dxa"/>
          </w:tcPr>
          <w:p w14:paraId="68CE3F5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0A99D18E" w14:textId="4B61DA8E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438" w:type="dxa"/>
          </w:tcPr>
          <w:p w14:paraId="4A08D96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5" w:type="dxa"/>
          </w:tcPr>
          <w:p w14:paraId="508818D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«Синтаксис простого предложения</w:t>
            </w:r>
          </w:p>
        </w:tc>
        <w:tc>
          <w:tcPr>
            <w:tcW w:w="419" w:type="dxa"/>
          </w:tcPr>
          <w:p w14:paraId="102D7ED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36" w:type="dxa"/>
          </w:tcPr>
          <w:p w14:paraId="3C68DC2C" w14:textId="1F3E0B10" w:rsidR="00A3180B" w:rsidRPr="009B6F52" w:rsidRDefault="009B6F52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административный к</w:t>
            </w:r>
            <w:r w:rsidR="00A3180B" w:rsidRPr="009B6F52">
              <w:rPr>
                <w:rFonts w:ascii="Times New Roman" w:hAnsi="Times New Roman" w:cs="Times New Roman"/>
                <w:sz w:val="24"/>
                <w:szCs w:val="24"/>
              </w:rPr>
              <w:t>онтрольный диктант по теме «Синтаксис  и пунктуация»</w:t>
            </w:r>
          </w:p>
        </w:tc>
        <w:tc>
          <w:tcPr>
            <w:tcW w:w="419" w:type="dxa"/>
          </w:tcPr>
          <w:p w14:paraId="1DD34F7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E9B522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6653564A" w14:textId="77777777" w:rsidTr="00A3180B">
        <w:tc>
          <w:tcPr>
            <w:tcW w:w="378" w:type="dxa"/>
            <w:shd w:val="clear" w:color="auto" w:fill="A6A6A6" w:themeFill="background1" w:themeFillShade="A6"/>
          </w:tcPr>
          <w:p w14:paraId="4C47C1C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6A6A6" w:themeFill="background1" w:themeFillShade="A6"/>
          </w:tcPr>
          <w:p w14:paraId="77E2461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3EA8974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5" w:type="dxa"/>
          </w:tcPr>
          <w:p w14:paraId="6EFF0B38" w14:textId="5DE4AEB4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95E48B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5" w:type="dxa"/>
          </w:tcPr>
          <w:p w14:paraId="4118B1E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B6DDCC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36" w:type="dxa"/>
          </w:tcPr>
          <w:p w14:paraId="70BCCEA2" w14:textId="3AAA5285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6500A2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7A3146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2233AB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0924F859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  <w:r w:rsidRPr="009B6F52">
        <w:rPr>
          <w:rFonts w:ascii="Times New Roman" w:hAnsi="Times New Roman" w:cs="Times New Roman"/>
          <w:sz w:val="24"/>
          <w:szCs w:val="24"/>
        </w:rPr>
        <w:t>Декабрь</w:t>
      </w:r>
    </w:p>
    <w:tbl>
      <w:tblPr>
        <w:tblStyle w:val="a3"/>
        <w:tblW w:w="10902" w:type="dxa"/>
        <w:tblInd w:w="-743" w:type="dxa"/>
        <w:tblLook w:val="04A0" w:firstRow="1" w:lastRow="0" w:firstColumn="1" w:lastColumn="0" w:noHBand="0" w:noVBand="1"/>
      </w:tblPr>
      <w:tblGrid>
        <w:gridCol w:w="336"/>
        <w:gridCol w:w="2257"/>
        <w:gridCol w:w="456"/>
        <w:gridCol w:w="1584"/>
        <w:gridCol w:w="456"/>
        <w:gridCol w:w="1617"/>
        <w:gridCol w:w="456"/>
        <w:gridCol w:w="1642"/>
        <w:gridCol w:w="456"/>
        <w:gridCol w:w="1642"/>
      </w:tblGrid>
      <w:tr w:rsidR="009B1E07" w:rsidRPr="009B6F52" w14:paraId="385A916C" w14:textId="77777777" w:rsidTr="009B6F52">
        <w:tc>
          <w:tcPr>
            <w:tcW w:w="336" w:type="dxa"/>
          </w:tcPr>
          <w:p w14:paraId="6A581DE9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14:paraId="51805A98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4206916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4" w:type="dxa"/>
          </w:tcPr>
          <w:p w14:paraId="2A6C521A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8967282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7" w:type="dxa"/>
          </w:tcPr>
          <w:p w14:paraId="5EB3AE81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E3A7D6E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42" w:type="dxa"/>
          </w:tcPr>
          <w:p w14:paraId="14EAB463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B170220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42" w:type="dxa"/>
          </w:tcPr>
          <w:p w14:paraId="0CB93608" w14:textId="3260AEDD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438ED36D" w14:textId="77777777" w:rsidTr="009B6F52">
        <w:tc>
          <w:tcPr>
            <w:tcW w:w="336" w:type="dxa"/>
          </w:tcPr>
          <w:p w14:paraId="05899EC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14:paraId="0B9CD0C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A02E4C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4" w:type="dxa"/>
          </w:tcPr>
          <w:p w14:paraId="7C1032E8" w14:textId="77777777" w:rsidR="00A3180B" w:rsidRPr="009B6F52" w:rsidRDefault="00A3180B" w:rsidP="00A318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14:paraId="147DF57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простейшего плана местности.</w:t>
            </w:r>
          </w:p>
        </w:tc>
        <w:tc>
          <w:tcPr>
            <w:tcW w:w="456" w:type="dxa"/>
          </w:tcPr>
          <w:p w14:paraId="3F3E30B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17" w:type="dxa"/>
          </w:tcPr>
          <w:p w14:paraId="4FDED01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Сочинение по картине Ф. Толстого «Цветы, фрукты, птица»</w:t>
            </w:r>
          </w:p>
        </w:tc>
        <w:tc>
          <w:tcPr>
            <w:tcW w:w="456" w:type="dxa"/>
          </w:tcPr>
          <w:p w14:paraId="31E0E6E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42" w:type="dxa"/>
          </w:tcPr>
          <w:p w14:paraId="1C06234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Контрольное сочинение по рассказу И. С. Тургенева «Муму»</w:t>
            </w:r>
          </w:p>
        </w:tc>
        <w:tc>
          <w:tcPr>
            <w:tcW w:w="456" w:type="dxa"/>
          </w:tcPr>
          <w:p w14:paraId="32831C1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42" w:type="dxa"/>
          </w:tcPr>
          <w:p w14:paraId="6AD9E0B8" w14:textId="32628851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Написание сочинения по картине И. Э. Грабаря «Февральская лазурь»</w:t>
            </w:r>
          </w:p>
        </w:tc>
      </w:tr>
      <w:tr w:rsidR="00A3180B" w:rsidRPr="009B6F52" w14:paraId="484AE534" w14:textId="77777777" w:rsidTr="009B6F52">
        <w:tc>
          <w:tcPr>
            <w:tcW w:w="336" w:type="dxa"/>
          </w:tcPr>
          <w:p w14:paraId="5951DBA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</w:tcPr>
          <w:p w14:paraId="34658F4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7378F2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4" w:type="dxa"/>
          </w:tcPr>
          <w:p w14:paraId="697BD9F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Сочинение-описание предмета</w:t>
            </w:r>
          </w:p>
        </w:tc>
        <w:tc>
          <w:tcPr>
            <w:tcW w:w="456" w:type="dxa"/>
          </w:tcPr>
          <w:p w14:paraId="4F6653F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17" w:type="dxa"/>
          </w:tcPr>
          <w:p w14:paraId="23B0062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Контрольный тест по теме «Фонетика. Графика. Орфоэпия»</w:t>
            </w:r>
          </w:p>
        </w:tc>
        <w:tc>
          <w:tcPr>
            <w:tcW w:w="456" w:type="dxa"/>
          </w:tcPr>
          <w:p w14:paraId="32E883F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42" w:type="dxa"/>
          </w:tcPr>
          <w:p w14:paraId="1D1C9D3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6A6A6" w:themeFill="background1" w:themeFillShade="A6"/>
          </w:tcPr>
          <w:p w14:paraId="6DC7F6B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shd w:val="clear" w:color="auto" w:fill="A6A6A6" w:themeFill="background1" w:themeFillShade="A6"/>
          </w:tcPr>
          <w:p w14:paraId="2B5072A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5FE53BEA" w14:textId="77777777" w:rsidTr="009B6F52">
        <w:tc>
          <w:tcPr>
            <w:tcW w:w="336" w:type="dxa"/>
          </w:tcPr>
          <w:p w14:paraId="7C47DDB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7" w:type="dxa"/>
          </w:tcPr>
          <w:p w14:paraId="6C12CAC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Подготовка к подробному обучающему изложению повествовательного текста (К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Паустовский «Шкатулка»</w:t>
            </w:r>
          </w:p>
        </w:tc>
        <w:tc>
          <w:tcPr>
            <w:tcW w:w="456" w:type="dxa"/>
          </w:tcPr>
          <w:p w14:paraId="27F9AE1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4" w:type="dxa"/>
          </w:tcPr>
          <w:p w14:paraId="3097E5E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Биология. </w:t>
            </w:r>
            <w:r w:rsidRPr="009B6F52">
              <w:rPr>
                <w:rFonts w:ascii="Times New Roman" w:eastAsia="Times New Roman" w:hAnsi="Times New Roman" w:cs="Times New Roman"/>
                <w:sz w:val="24"/>
                <w:szCs w:val="24"/>
              </w:rPr>
              <w:t>«Клетка — основа строения и жизне</w:t>
            </w:r>
            <w:r w:rsidRPr="009B6F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деятельности </w:t>
            </w: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организмов»</w:t>
            </w:r>
          </w:p>
        </w:tc>
        <w:tc>
          <w:tcPr>
            <w:tcW w:w="456" w:type="dxa"/>
          </w:tcPr>
          <w:p w14:paraId="4E5B579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17" w:type="dxa"/>
          </w:tcPr>
          <w:p w14:paraId="213CD83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63F4F9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42" w:type="dxa"/>
          </w:tcPr>
          <w:p w14:paraId="35DDCBC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Контрольное сочинение по рассказу И. С. Тургенева «Муму»</w:t>
            </w:r>
          </w:p>
        </w:tc>
        <w:tc>
          <w:tcPr>
            <w:tcW w:w="456" w:type="dxa"/>
            <w:shd w:val="clear" w:color="auto" w:fill="A6A6A6" w:themeFill="background1" w:themeFillShade="A6"/>
          </w:tcPr>
          <w:p w14:paraId="18E0067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shd w:val="clear" w:color="auto" w:fill="A6A6A6" w:themeFill="background1" w:themeFillShade="A6"/>
          </w:tcPr>
          <w:p w14:paraId="65649CE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03DEBD17" w14:textId="77777777" w:rsidTr="009B6F52">
        <w:tc>
          <w:tcPr>
            <w:tcW w:w="336" w:type="dxa"/>
          </w:tcPr>
          <w:p w14:paraId="7838579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7" w:type="dxa"/>
          </w:tcPr>
          <w:p w14:paraId="24856F6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Написание изложения (К. </w:t>
            </w: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Паустовский «Шкатулка»</w:t>
            </w:r>
            <w:proofErr w:type="gramEnd"/>
          </w:p>
        </w:tc>
        <w:tc>
          <w:tcPr>
            <w:tcW w:w="456" w:type="dxa"/>
          </w:tcPr>
          <w:p w14:paraId="2E0EE48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84" w:type="dxa"/>
          </w:tcPr>
          <w:p w14:paraId="0C621EC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2B42BAC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деление 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натур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исел</w:t>
            </w:r>
            <w:proofErr w:type="spellEnd"/>
          </w:p>
        </w:tc>
        <w:tc>
          <w:tcPr>
            <w:tcW w:w="456" w:type="dxa"/>
          </w:tcPr>
          <w:p w14:paraId="3A04A7B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617" w:type="dxa"/>
          </w:tcPr>
          <w:p w14:paraId="5FA299C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BF33F8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42" w:type="dxa"/>
          </w:tcPr>
          <w:p w14:paraId="3DD86FF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Подготовка к </w:t>
            </w: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сочинению по картине И. Э. Грабаря «Февральская лазурь»</w:t>
            </w:r>
          </w:p>
        </w:tc>
        <w:tc>
          <w:tcPr>
            <w:tcW w:w="456" w:type="dxa"/>
            <w:shd w:val="clear" w:color="auto" w:fill="A6A6A6" w:themeFill="background1" w:themeFillShade="A6"/>
          </w:tcPr>
          <w:p w14:paraId="334C157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shd w:val="clear" w:color="auto" w:fill="A6A6A6" w:themeFill="background1" w:themeFillShade="A6"/>
          </w:tcPr>
          <w:p w14:paraId="08DF918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08D50E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54E22851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  <w:r w:rsidRPr="009B6F52">
        <w:rPr>
          <w:rFonts w:ascii="Times New Roman" w:hAnsi="Times New Roman" w:cs="Times New Roman"/>
          <w:sz w:val="24"/>
          <w:szCs w:val="24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"/>
        <w:gridCol w:w="1178"/>
        <w:gridCol w:w="456"/>
        <w:gridCol w:w="1623"/>
        <w:gridCol w:w="456"/>
        <w:gridCol w:w="1890"/>
        <w:gridCol w:w="456"/>
        <w:gridCol w:w="1528"/>
        <w:gridCol w:w="456"/>
        <w:gridCol w:w="1180"/>
      </w:tblGrid>
      <w:tr w:rsidR="009B1E07" w:rsidRPr="009B6F52" w14:paraId="180ABC5A" w14:textId="77777777" w:rsidTr="00A3180B">
        <w:tc>
          <w:tcPr>
            <w:tcW w:w="382" w:type="dxa"/>
            <w:shd w:val="clear" w:color="auto" w:fill="A6A6A6" w:themeFill="background1" w:themeFillShade="A6"/>
          </w:tcPr>
          <w:p w14:paraId="0331880B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6A6A6" w:themeFill="background1" w:themeFillShade="A6"/>
          </w:tcPr>
          <w:p w14:paraId="1E3CAE98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1902B139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2" w:type="dxa"/>
          </w:tcPr>
          <w:p w14:paraId="1755A470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B92102A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14:paraId="3D82ECEE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2C83FD9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0" w:type="dxa"/>
          </w:tcPr>
          <w:p w14:paraId="37465C6C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15466FD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41" w:type="dxa"/>
          </w:tcPr>
          <w:p w14:paraId="3DFFC3E3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E07" w:rsidRPr="009B6F52" w14:paraId="6544B38D" w14:textId="77777777" w:rsidTr="00A3180B">
        <w:tc>
          <w:tcPr>
            <w:tcW w:w="382" w:type="dxa"/>
            <w:shd w:val="clear" w:color="auto" w:fill="A6A6A6" w:themeFill="background1" w:themeFillShade="A6"/>
          </w:tcPr>
          <w:p w14:paraId="6EE876D9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6A6A6" w:themeFill="background1" w:themeFillShade="A6"/>
          </w:tcPr>
          <w:p w14:paraId="67245ED6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79572941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2" w:type="dxa"/>
          </w:tcPr>
          <w:p w14:paraId="1FD6A9F0" w14:textId="77777777" w:rsidR="00D85A6F" w:rsidRPr="009B6F52" w:rsidRDefault="009B1E0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Изложение от 3 лица 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по тексту К. Паустовского «Первый снег»)</w:t>
            </w:r>
          </w:p>
        </w:tc>
        <w:tc>
          <w:tcPr>
            <w:tcW w:w="439" w:type="dxa"/>
          </w:tcPr>
          <w:p w14:paraId="09421177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14:paraId="46A4BB53" w14:textId="77777777" w:rsidR="00D85A6F" w:rsidRPr="009B6F52" w:rsidRDefault="009B1E0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Обучающее сочинение по личным впечатлениям в форме письма - повествования</w:t>
            </w:r>
          </w:p>
        </w:tc>
        <w:tc>
          <w:tcPr>
            <w:tcW w:w="419" w:type="dxa"/>
          </w:tcPr>
          <w:p w14:paraId="38B348BA" w14:textId="77777777" w:rsidR="00D85A6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0" w:type="dxa"/>
          </w:tcPr>
          <w:p w14:paraId="50F9DEC9" w14:textId="77777777" w:rsidR="00D85A6F" w:rsidRPr="009B6F52" w:rsidRDefault="009B1E07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Обучающее выборочное изложение</w:t>
            </w:r>
            <w:r w:rsidR="000455B4"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с изменением лица</w:t>
            </w:r>
          </w:p>
        </w:tc>
        <w:tc>
          <w:tcPr>
            <w:tcW w:w="419" w:type="dxa"/>
          </w:tcPr>
          <w:p w14:paraId="1CE4AF58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0C279325" w14:textId="77777777" w:rsidR="00D85A6F" w:rsidRPr="009B6F5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7BE7964B" w14:textId="77777777" w:rsidTr="00A3180B">
        <w:tc>
          <w:tcPr>
            <w:tcW w:w="382" w:type="dxa"/>
            <w:shd w:val="clear" w:color="auto" w:fill="A6A6A6" w:themeFill="background1" w:themeFillShade="A6"/>
          </w:tcPr>
          <w:p w14:paraId="17A9228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6A6A6" w:themeFill="background1" w:themeFillShade="A6"/>
          </w:tcPr>
          <w:p w14:paraId="4E9D997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F16161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2" w:type="dxa"/>
          </w:tcPr>
          <w:p w14:paraId="5D5A6DB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тест по теме «Лексика. Культура речи»</w:t>
            </w:r>
          </w:p>
        </w:tc>
        <w:tc>
          <w:tcPr>
            <w:tcW w:w="439" w:type="dxa"/>
          </w:tcPr>
          <w:p w14:paraId="712FB48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2" w:type="dxa"/>
          </w:tcPr>
          <w:p w14:paraId="391860E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4E2DC84E" w14:textId="774A1298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proofErr w:type="spellEnd"/>
          </w:p>
        </w:tc>
        <w:tc>
          <w:tcPr>
            <w:tcW w:w="419" w:type="dxa"/>
          </w:tcPr>
          <w:p w14:paraId="4D6A3EC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0" w:type="dxa"/>
          </w:tcPr>
          <w:p w14:paraId="7FF6A44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409A8D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719F009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1E6D3FCD" w14:textId="77777777" w:rsidTr="00A3180B">
        <w:tc>
          <w:tcPr>
            <w:tcW w:w="382" w:type="dxa"/>
            <w:shd w:val="clear" w:color="auto" w:fill="A6A6A6" w:themeFill="background1" w:themeFillShade="A6"/>
          </w:tcPr>
          <w:p w14:paraId="7E7DC6D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6A6A6" w:themeFill="background1" w:themeFillShade="A6"/>
          </w:tcPr>
          <w:p w14:paraId="3A41E8D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D8F607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2" w:type="dxa"/>
          </w:tcPr>
          <w:p w14:paraId="5075A56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Контрольное сочинение по творчеству М. Ю. Лермонтова, Н. В. Гоголя</w:t>
            </w:r>
          </w:p>
        </w:tc>
        <w:tc>
          <w:tcPr>
            <w:tcW w:w="439" w:type="dxa"/>
          </w:tcPr>
          <w:p w14:paraId="4C5836C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2" w:type="dxa"/>
          </w:tcPr>
          <w:p w14:paraId="6F39D3D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87FF83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0" w:type="dxa"/>
          </w:tcPr>
          <w:p w14:paraId="0062BA4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6916DF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743488B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73F8B2DF" w14:textId="77777777" w:rsidTr="00A3180B">
        <w:tc>
          <w:tcPr>
            <w:tcW w:w="382" w:type="dxa"/>
            <w:shd w:val="clear" w:color="auto" w:fill="A6A6A6" w:themeFill="background1" w:themeFillShade="A6"/>
          </w:tcPr>
          <w:p w14:paraId="6035703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6A6A6" w:themeFill="background1" w:themeFillShade="A6"/>
          </w:tcPr>
          <w:p w14:paraId="7D1ED88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365982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2" w:type="dxa"/>
          </w:tcPr>
          <w:p w14:paraId="3D75EFCA" w14:textId="5E07AC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707CF45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92" w:type="dxa"/>
          </w:tcPr>
          <w:p w14:paraId="04B5C2C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BFD65B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0" w:type="dxa"/>
          </w:tcPr>
          <w:p w14:paraId="5334042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D8F605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70018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F312BE" w14:textId="77777777" w:rsidR="00D85A6F" w:rsidRPr="009B6F52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5622D512" w14:textId="77777777" w:rsidR="0035748F" w:rsidRPr="009B6F52" w:rsidRDefault="0035748F">
      <w:pPr>
        <w:rPr>
          <w:rFonts w:ascii="Times New Roman" w:hAnsi="Times New Roman" w:cs="Times New Roman"/>
          <w:sz w:val="24"/>
          <w:szCs w:val="24"/>
        </w:rPr>
      </w:pPr>
      <w:r w:rsidRPr="009B6F52">
        <w:rPr>
          <w:rFonts w:ascii="Times New Roman" w:hAnsi="Times New Roman" w:cs="Times New Roman"/>
          <w:sz w:val="24"/>
          <w:szCs w:val="24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"/>
        <w:gridCol w:w="1625"/>
        <w:gridCol w:w="456"/>
        <w:gridCol w:w="1904"/>
        <w:gridCol w:w="456"/>
        <w:gridCol w:w="1767"/>
        <w:gridCol w:w="456"/>
        <w:gridCol w:w="1812"/>
        <w:gridCol w:w="456"/>
        <w:gridCol w:w="303"/>
      </w:tblGrid>
      <w:tr w:rsidR="00AD7838" w:rsidRPr="009B6F52" w14:paraId="502924ED" w14:textId="77777777" w:rsidTr="00A3180B">
        <w:tc>
          <w:tcPr>
            <w:tcW w:w="318" w:type="dxa"/>
          </w:tcPr>
          <w:p w14:paraId="1154E969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14:paraId="018B1AC5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08E9ED4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1" w:type="dxa"/>
          </w:tcPr>
          <w:p w14:paraId="0A700BC1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77F96CD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8" w:type="dxa"/>
          </w:tcPr>
          <w:p w14:paraId="44C8E5FA" w14:textId="7EF5CA41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A2B87CD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78" w:type="dxa"/>
          </w:tcPr>
          <w:p w14:paraId="2305B777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D5C0A9A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73" w:type="dxa"/>
          </w:tcPr>
          <w:p w14:paraId="3F0F7C87" w14:textId="219B71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2D3" w:rsidRPr="009B6F52" w14:paraId="1D9BBE0D" w14:textId="77777777" w:rsidTr="00A3180B">
        <w:tc>
          <w:tcPr>
            <w:tcW w:w="318" w:type="dxa"/>
          </w:tcPr>
          <w:p w14:paraId="557A88CA" w14:textId="77777777" w:rsidR="008772D3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14:paraId="58DE8E6A" w14:textId="77777777" w:rsidR="008772D3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Проверочная работа по теме «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. Орфография»</w:t>
            </w:r>
          </w:p>
        </w:tc>
        <w:tc>
          <w:tcPr>
            <w:tcW w:w="419" w:type="dxa"/>
          </w:tcPr>
          <w:p w14:paraId="6D0A5AF6" w14:textId="77777777" w:rsidR="008772D3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1" w:type="dxa"/>
          </w:tcPr>
          <w:p w14:paraId="41508322" w14:textId="77777777" w:rsidR="008772D3" w:rsidRPr="009B6F52" w:rsidRDefault="008772D3" w:rsidP="00847C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14:paraId="48C37B41" w14:textId="77777777" w:rsidR="008772D3" w:rsidRPr="009B6F52" w:rsidRDefault="008772D3" w:rsidP="00847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Условные знаки плана и карты</w:t>
            </w:r>
            <w:r w:rsidRPr="009B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19" w:type="dxa"/>
          </w:tcPr>
          <w:p w14:paraId="0E5C4688" w14:textId="77777777" w:rsidR="008772D3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8" w:type="dxa"/>
          </w:tcPr>
          <w:p w14:paraId="050A81B0" w14:textId="77777777" w:rsidR="008772D3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. Орфография»</w:t>
            </w:r>
          </w:p>
        </w:tc>
        <w:tc>
          <w:tcPr>
            <w:tcW w:w="419" w:type="dxa"/>
          </w:tcPr>
          <w:p w14:paraId="7F1DEBD7" w14:textId="77777777" w:rsidR="008772D3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78" w:type="dxa"/>
          </w:tcPr>
          <w:p w14:paraId="39ED8C12" w14:textId="77777777" w:rsidR="009727E5" w:rsidRPr="009B6F52" w:rsidRDefault="009727E5" w:rsidP="009727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9B6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«Путешествие»</w:t>
            </w:r>
          </w:p>
          <w:p w14:paraId="692356D8" w14:textId="77777777" w:rsidR="008772D3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BC7812D" w14:textId="77777777" w:rsidR="008772D3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14:paraId="7FB3539E" w14:textId="77777777" w:rsidR="008772D3" w:rsidRPr="009B6F52" w:rsidRDefault="008772D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5DA1F7B5" w14:textId="77777777" w:rsidTr="00A3180B">
        <w:tc>
          <w:tcPr>
            <w:tcW w:w="318" w:type="dxa"/>
          </w:tcPr>
          <w:p w14:paraId="7AD6B0B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14:paraId="19456A7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711398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1" w:type="dxa"/>
          </w:tcPr>
          <w:p w14:paraId="0AD7FC8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1AFEB742" w14:textId="77777777" w:rsidR="00A3180B" w:rsidRPr="009B6F52" w:rsidRDefault="00A3180B" w:rsidP="009B6F52">
            <w:pPr>
              <w:ind w:right="-25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Диагностич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</w:p>
        </w:tc>
        <w:tc>
          <w:tcPr>
            <w:tcW w:w="419" w:type="dxa"/>
          </w:tcPr>
          <w:p w14:paraId="38C9230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8" w:type="dxa"/>
          </w:tcPr>
          <w:p w14:paraId="1751013C" w14:textId="5A52E0E1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Сочинение по картине П. Кончаловского «Сирень в корзине»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14:paraId="19A917C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78" w:type="dxa"/>
            <w:shd w:val="clear" w:color="auto" w:fill="A6A6A6" w:themeFill="background1" w:themeFillShade="A6"/>
          </w:tcPr>
          <w:p w14:paraId="070274A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442F7F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14:paraId="182EFCB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5A3B7085" w14:textId="77777777" w:rsidTr="00A3180B">
        <w:tc>
          <w:tcPr>
            <w:tcW w:w="318" w:type="dxa"/>
          </w:tcPr>
          <w:p w14:paraId="29A8C4E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</w:tcPr>
          <w:p w14:paraId="4A97A0B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5FCBC6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1" w:type="dxa"/>
          </w:tcPr>
          <w:p w14:paraId="3BD3CEC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Письменный ответ на проблемный </w:t>
            </w: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(В. Г. Короленко «В дурном обществе»</w:t>
            </w:r>
            <w:proofErr w:type="gramEnd"/>
          </w:p>
        </w:tc>
        <w:tc>
          <w:tcPr>
            <w:tcW w:w="419" w:type="dxa"/>
          </w:tcPr>
          <w:p w14:paraId="47B04D3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88" w:type="dxa"/>
          </w:tcPr>
          <w:p w14:paraId="518FBF5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2ABCCC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8" w:type="dxa"/>
          </w:tcPr>
          <w:p w14:paraId="63DB271C" w14:textId="55767865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Обучающее сжатое изложение – </w:t>
            </w: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повествование (Е. Пермяк «Перо и чернильница»)</w:t>
            </w:r>
          </w:p>
        </w:tc>
        <w:tc>
          <w:tcPr>
            <w:tcW w:w="419" w:type="dxa"/>
          </w:tcPr>
          <w:p w14:paraId="697847F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14:paraId="466CE28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289FBE18" w14:textId="77777777" w:rsidTr="00A3180B">
        <w:tc>
          <w:tcPr>
            <w:tcW w:w="318" w:type="dxa"/>
          </w:tcPr>
          <w:p w14:paraId="3558747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07" w:type="dxa"/>
          </w:tcPr>
          <w:p w14:paraId="1D798E8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B5E27A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1" w:type="dxa"/>
          </w:tcPr>
          <w:p w14:paraId="46237A7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Проверочная работа по теме «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. Орфография»</w:t>
            </w:r>
          </w:p>
        </w:tc>
        <w:tc>
          <w:tcPr>
            <w:tcW w:w="419" w:type="dxa"/>
          </w:tcPr>
          <w:p w14:paraId="5A1D464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8" w:type="dxa"/>
          </w:tcPr>
          <w:p w14:paraId="301DC39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Обучающее сочинение-рассуждение</w:t>
            </w:r>
          </w:p>
        </w:tc>
        <w:tc>
          <w:tcPr>
            <w:tcW w:w="419" w:type="dxa"/>
          </w:tcPr>
          <w:p w14:paraId="00E67C9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8" w:type="dxa"/>
          </w:tcPr>
          <w:p w14:paraId="2546477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430197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14:paraId="144EA86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4C56CE" w14:textId="77777777" w:rsidR="0035748F" w:rsidRPr="009B6F52" w:rsidRDefault="0035748F">
      <w:pPr>
        <w:rPr>
          <w:rFonts w:ascii="Times New Roman" w:hAnsi="Times New Roman" w:cs="Times New Roman"/>
          <w:sz w:val="24"/>
          <w:szCs w:val="24"/>
        </w:rPr>
      </w:pPr>
      <w:r w:rsidRPr="009B6F52">
        <w:rPr>
          <w:rFonts w:ascii="Times New Roman" w:hAnsi="Times New Roman" w:cs="Times New Roman"/>
          <w:sz w:val="24"/>
          <w:szCs w:val="24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"/>
        <w:gridCol w:w="2235"/>
        <w:gridCol w:w="456"/>
        <w:gridCol w:w="1448"/>
        <w:gridCol w:w="456"/>
        <w:gridCol w:w="2103"/>
        <w:gridCol w:w="456"/>
        <w:gridCol w:w="1554"/>
        <w:gridCol w:w="231"/>
        <w:gridCol w:w="293"/>
      </w:tblGrid>
      <w:tr w:rsidR="008772D3" w:rsidRPr="009B6F52" w14:paraId="784F5C7C" w14:textId="77777777" w:rsidTr="00A3180B">
        <w:tc>
          <w:tcPr>
            <w:tcW w:w="360" w:type="dxa"/>
          </w:tcPr>
          <w:p w14:paraId="72AAE1E1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14:paraId="20A87069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shd w:val="clear" w:color="auto" w:fill="A6A6A6" w:themeFill="background1" w:themeFillShade="A6"/>
          </w:tcPr>
          <w:p w14:paraId="78ED2B28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3" w:type="dxa"/>
            <w:shd w:val="clear" w:color="auto" w:fill="A6A6A6" w:themeFill="background1" w:themeFillShade="A6"/>
          </w:tcPr>
          <w:p w14:paraId="3D9D9485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14:paraId="615776E0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94" w:type="dxa"/>
          </w:tcPr>
          <w:p w14:paraId="737850EE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9C5A754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7" w:type="dxa"/>
          </w:tcPr>
          <w:p w14:paraId="5EB13EDE" w14:textId="6151D718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shd w:val="clear" w:color="auto" w:fill="A6A6A6" w:themeFill="background1" w:themeFillShade="A6"/>
          </w:tcPr>
          <w:p w14:paraId="50C5C66E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6A6A6" w:themeFill="background1" w:themeFillShade="A6"/>
          </w:tcPr>
          <w:p w14:paraId="4E5A467F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29FF7E2B" w14:textId="77777777" w:rsidTr="00A3180B">
        <w:tc>
          <w:tcPr>
            <w:tcW w:w="360" w:type="dxa"/>
          </w:tcPr>
          <w:p w14:paraId="179C05E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</w:tcPr>
          <w:p w14:paraId="579AFDFA" w14:textId="77777777" w:rsidR="00A3180B" w:rsidRPr="009B6F52" w:rsidRDefault="00A3180B" w:rsidP="00A31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9B6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00E4D37" w14:textId="77777777" w:rsidR="00A3180B" w:rsidRPr="009B6F52" w:rsidRDefault="00A3180B" w:rsidP="00A318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«Семейная история»</w:t>
            </w:r>
          </w:p>
          <w:p w14:paraId="6FB5184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shd w:val="clear" w:color="auto" w:fill="A6A6A6" w:themeFill="background1" w:themeFillShade="A6"/>
          </w:tcPr>
          <w:p w14:paraId="11728D1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3" w:type="dxa"/>
            <w:shd w:val="clear" w:color="auto" w:fill="A6A6A6" w:themeFill="background1" w:themeFillShade="A6"/>
          </w:tcPr>
          <w:p w14:paraId="729C08C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14:paraId="67093DB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94" w:type="dxa"/>
          </w:tcPr>
          <w:p w14:paraId="68926349" w14:textId="77777777" w:rsidR="00A3180B" w:rsidRPr="009B6F52" w:rsidRDefault="00A3180B" w:rsidP="00A318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B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География</w:t>
            </w:r>
          </w:p>
          <w:p w14:paraId="52F7C96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Обозначение на контурных картах крупнейших равнин, гор, вулканов</w:t>
            </w:r>
          </w:p>
        </w:tc>
        <w:tc>
          <w:tcPr>
            <w:tcW w:w="419" w:type="dxa"/>
          </w:tcPr>
          <w:p w14:paraId="06F54A4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7" w:type="dxa"/>
          </w:tcPr>
          <w:p w14:paraId="0B2E8C6A" w14:textId="251224E4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Литература Контрольное сочинение «Мой сверстник в русской литературе 19-20 в.»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14:paraId="13CD681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6A6A6" w:themeFill="background1" w:themeFillShade="A6"/>
          </w:tcPr>
          <w:p w14:paraId="4A1F334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36DF1D60" w14:textId="77777777" w:rsidTr="00A3180B">
        <w:tc>
          <w:tcPr>
            <w:tcW w:w="360" w:type="dxa"/>
          </w:tcPr>
          <w:p w14:paraId="4997FAC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14:paraId="667BB4B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14:paraId="32D10BA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3" w:type="dxa"/>
          </w:tcPr>
          <w:p w14:paraId="18B8D57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Обучающее подробное изложение с изменением лица рассказчика</w:t>
            </w:r>
          </w:p>
        </w:tc>
        <w:tc>
          <w:tcPr>
            <w:tcW w:w="431" w:type="dxa"/>
          </w:tcPr>
          <w:p w14:paraId="05E2213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94" w:type="dxa"/>
          </w:tcPr>
          <w:p w14:paraId="4F21969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«Имя существительное»</w:t>
            </w:r>
          </w:p>
        </w:tc>
        <w:tc>
          <w:tcPr>
            <w:tcW w:w="419" w:type="dxa"/>
          </w:tcPr>
          <w:p w14:paraId="569B2DF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7" w:type="dxa"/>
          </w:tcPr>
          <w:p w14:paraId="1A3F5A63" w14:textId="429C13F5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Контрольное сочинение «Мой сверстник в русской литературе 19-20 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14:paraId="0B7B52E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6A6A6" w:themeFill="background1" w:themeFillShade="A6"/>
          </w:tcPr>
          <w:p w14:paraId="1527E73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6878F60B" w14:textId="77777777" w:rsidTr="00A3180B">
        <w:tc>
          <w:tcPr>
            <w:tcW w:w="360" w:type="dxa"/>
          </w:tcPr>
          <w:p w14:paraId="2876BC4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14:paraId="6E219F7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14:paraId="1AEEC65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3" w:type="dxa"/>
          </w:tcPr>
          <w:p w14:paraId="553B96B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14:paraId="6A11397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94" w:type="dxa"/>
          </w:tcPr>
          <w:p w14:paraId="31D6DF1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ВПР 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419" w:type="dxa"/>
          </w:tcPr>
          <w:p w14:paraId="1B39C3D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7" w:type="dxa"/>
          </w:tcPr>
          <w:p w14:paraId="121B997B" w14:textId="516E7315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ВПР математика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14:paraId="47DBACE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6A6A6" w:themeFill="background1" w:themeFillShade="A6"/>
          </w:tcPr>
          <w:p w14:paraId="5184A34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69B4A4A0" w14:textId="77777777" w:rsidTr="00A3180B">
        <w:tc>
          <w:tcPr>
            <w:tcW w:w="360" w:type="dxa"/>
          </w:tcPr>
          <w:p w14:paraId="0383EBA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76F3149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666AD3C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proofErr w:type="spell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есят.дробей</w:t>
            </w:r>
            <w:proofErr w:type="spellEnd"/>
          </w:p>
        </w:tc>
        <w:tc>
          <w:tcPr>
            <w:tcW w:w="431" w:type="dxa"/>
          </w:tcPr>
          <w:p w14:paraId="2B4B662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3" w:type="dxa"/>
          </w:tcPr>
          <w:p w14:paraId="069B302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</w:tcPr>
          <w:p w14:paraId="0A93FCC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94" w:type="dxa"/>
          </w:tcPr>
          <w:p w14:paraId="6A55FEC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Обучающее сочинение по картине (Г. Нисский «Февраль.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Подмосковье»</w:t>
            </w:r>
          </w:p>
        </w:tc>
        <w:tc>
          <w:tcPr>
            <w:tcW w:w="419" w:type="dxa"/>
          </w:tcPr>
          <w:p w14:paraId="001B8B2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7" w:type="dxa"/>
          </w:tcPr>
          <w:p w14:paraId="3BB745B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Сочинени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животного ( А. Куприн «Ю-ю»)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14:paraId="00FA6DC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6A6A6" w:themeFill="background1" w:themeFillShade="A6"/>
          </w:tcPr>
          <w:p w14:paraId="22531E0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1C738A" w14:textId="77777777" w:rsidR="0035748F" w:rsidRPr="009B6F52" w:rsidRDefault="0035748F">
      <w:pPr>
        <w:rPr>
          <w:rFonts w:ascii="Times New Roman" w:hAnsi="Times New Roman" w:cs="Times New Roman"/>
          <w:sz w:val="24"/>
          <w:szCs w:val="24"/>
        </w:rPr>
      </w:pPr>
    </w:p>
    <w:p w14:paraId="28895C63" w14:textId="77777777" w:rsidR="0035748F" w:rsidRPr="009B6F52" w:rsidRDefault="0035748F">
      <w:pPr>
        <w:rPr>
          <w:rFonts w:ascii="Times New Roman" w:hAnsi="Times New Roman" w:cs="Times New Roman"/>
          <w:sz w:val="24"/>
          <w:szCs w:val="24"/>
        </w:rPr>
      </w:pPr>
      <w:r w:rsidRPr="009B6F52">
        <w:rPr>
          <w:rFonts w:ascii="Times New Roman" w:hAnsi="Times New Roman" w:cs="Times New Roman"/>
          <w:sz w:val="24"/>
          <w:szCs w:val="24"/>
        </w:rPr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2"/>
        <w:gridCol w:w="764"/>
        <w:gridCol w:w="379"/>
        <w:gridCol w:w="1690"/>
        <w:gridCol w:w="456"/>
        <w:gridCol w:w="1940"/>
        <w:gridCol w:w="456"/>
        <w:gridCol w:w="1320"/>
        <w:gridCol w:w="456"/>
        <w:gridCol w:w="1818"/>
      </w:tblGrid>
      <w:tr w:rsidR="00A3180B" w:rsidRPr="009B6F52" w14:paraId="4B761127" w14:textId="77777777" w:rsidTr="00A3180B">
        <w:tc>
          <w:tcPr>
            <w:tcW w:w="358" w:type="dxa"/>
            <w:shd w:val="clear" w:color="auto" w:fill="A6A6A6" w:themeFill="background1" w:themeFillShade="A6"/>
          </w:tcPr>
          <w:p w14:paraId="38AA00FB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6A6A6" w:themeFill="background1" w:themeFillShade="A6"/>
          </w:tcPr>
          <w:p w14:paraId="6CF46DC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782562C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14:paraId="4D4A8E1C" w14:textId="7110D17B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ВПР история</w:t>
            </w:r>
          </w:p>
        </w:tc>
        <w:tc>
          <w:tcPr>
            <w:tcW w:w="436" w:type="dxa"/>
          </w:tcPr>
          <w:p w14:paraId="403A95B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4" w:type="dxa"/>
          </w:tcPr>
          <w:p w14:paraId="228EB3F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79B222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3" w:type="dxa"/>
          </w:tcPr>
          <w:p w14:paraId="757A5C6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237CFA1" w14:textId="56728E8A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7" w:type="dxa"/>
          </w:tcPr>
          <w:p w14:paraId="62254933" w14:textId="57F7AB2F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9B6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«Путешествие по России</w:t>
            </w:r>
          </w:p>
        </w:tc>
      </w:tr>
      <w:tr w:rsidR="00A3180B" w:rsidRPr="009B6F52" w14:paraId="4B26B175" w14:textId="77777777" w:rsidTr="00A3180B">
        <w:tc>
          <w:tcPr>
            <w:tcW w:w="358" w:type="dxa"/>
            <w:shd w:val="clear" w:color="auto" w:fill="A6A6A6" w:themeFill="background1" w:themeFillShade="A6"/>
          </w:tcPr>
          <w:p w14:paraId="0B7CE70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6A6A6" w:themeFill="background1" w:themeFillShade="A6"/>
          </w:tcPr>
          <w:p w14:paraId="51B7B38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0F7061C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</w:tcPr>
          <w:p w14:paraId="6562AC55" w14:textId="77777777" w:rsidR="00A3180B" w:rsidRPr="009B6F52" w:rsidRDefault="00A3180B" w:rsidP="00A318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9B6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</w:t>
            </w:r>
            <w:r w:rsidRPr="009B6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«Здоровый образ жизни»</w:t>
            </w:r>
          </w:p>
          <w:p w14:paraId="157A31D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14:paraId="0BD5D8D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84" w:type="dxa"/>
          </w:tcPr>
          <w:p w14:paraId="25ECBFF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Обучающее сочинение « Как я испугался»</w:t>
            </w:r>
          </w:p>
        </w:tc>
        <w:tc>
          <w:tcPr>
            <w:tcW w:w="419" w:type="dxa"/>
          </w:tcPr>
          <w:p w14:paraId="068D5D5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3" w:type="dxa"/>
          </w:tcPr>
          <w:p w14:paraId="7842C10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3F4DF8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7" w:type="dxa"/>
          </w:tcPr>
          <w:p w14:paraId="542FDC6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248EC821" w14:textId="77777777" w:rsidTr="00A3180B">
        <w:tc>
          <w:tcPr>
            <w:tcW w:w="358" w:type="dxa"/>
            <w:shd w:val="clear" w:color="auto" w:fill="A6A6A6" w:themeFill="background1" w:themeFillShade="A6"/>
          </w:tcPr>
          <w:p w14:paraId="2672BA2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6A6A6" w:themeFill="background1" w:themeFillShade="A6"/>
          </w:tcPr>
          <w:p w14:paraId="1A5B820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4397C13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5" w:type="dxa"/>
          </w:tcPr>
          <w:p w14:paraId="2FDC858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14:paraId="39FB02A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</w:tcPr>
          <w:p w14:paraId="6DA28C0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FE1BE1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3" w:type="dxa"/>
          </w:tcPr>
          <w:p w14:paraId="6245FCA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1F96D8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7" w:type="dxa"/>
          </w:tcPr>
          <w:p w14:paraId="48EBA0F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128C1F0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</w:tr>
      <w:tr w:rsidR="00A3180B" w:rsidRPr="009B6F52" w14:paraId="66168667" w14:textId="77777777" w:rsidTr="00A3180B">
        <w:tc>
          <w:tcPr>
            <w:tcW w:w="358" w:type="dxa"/>
            <w:shd w:val="clear" w:color="auto" w:fill="A6A6A6" w:themeFill="background1" w:themeFillShade="A6"/>
          </w:tcPr>
          <w:p w14:paraId="14A04E24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6A6A6" w:themeFill="background1" w:themeFillShade="A6"/>
          </w:tcPr>
          <w:p w14:paraId="64E27EB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6024F35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5" w:type="dxa"/>
          </w:tcPr>
          <w:p w14:paraId="049788C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4466002C" w14:textId="07586CAD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436" w:type="dxa"/>
          </w:tcPr>
          <w:p w14:paraId="18216A5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</w:tcPr>
          <w:p w14:paraId="54F90A4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 «Имя прилагательное»</w:t>
            </w:r>
          </w:p>
        </w:tc>
        <w:tc>
          <w:tcPr>
            <w:tcW w:w="419" w:type="dxa"/>
          </w:tcPr>
          <w:p w14:paraId="710B557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3" w:type="dxa"/>
          </w:tcPr>
          <w:p w14:paraId="5ADAF87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ВПР биология</w:t>
            </w:r>
          </w:p>
        </w:tc>
        <w:tc>
          <w:tcPr>
            <w:tcW w:w="419" w:type="dxa"/>
          </w:tcPr>
          <w:p w14:paraId="1D7A0010" w14:textId="2FF36794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7" w:type="dxa"/>
          </w:tcPr>
          <w:p w14:paraId="6C6126B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Невыдуманный рассказ о себе</w:t>
            </w:r>
          </w:p>
        </w:tc>
      </w:tr>
      <w:tr w:rsidR="00A3180B" w:rsidRPr="009B6F52" w14:paraId="31286062" w14:textId="77777777" w:rsidTr="00A3180B">
        <w:tc>
          <w:tcPr>
            <w:tcW w:w="358" w:type="dxa"/>
            <w:shd w:val="clear" w:color="auto" w:fill="A6A6A6" w:themeFill="background1" w:themeFillShade="A6"/>
          </w:tcPr>
          <w:p w14:paraId="092F147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6A6A6" w:themeFill="background1" w:themeFillShade="A6"/>
          </w:tcPr>
          <w:p w14:paraId="6E317E3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14:paraId="7BC3BB0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5" w:type="dxa"/>
          </w:tcPr>
          <w:p w14:paraId="1EEBCF0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Сочинение по картине А. Комарова «Наводнение»</w:t>
            </w:r>
          </w:p>
        </w:tc>
        <w:tc>
          <w:tcPr>
            <w:tcW w:w="436" w:type="dxa"/>
          </w:tcPr>
          <w:p w14:paraId="5772B36F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84" w:type="dxa"/>
          </w:tcPr>
          <w:p w14:paraId="665A8C6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AC8440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3" w:type="dxa"/>
          </w:tcPr>
          <w:p w14:paraId="2FE66B6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5B3245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7" w:type="dxa"/>
          </w:tcPr>
          <w:p w14:paraId="3486C46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064A58" w14:textId="77777777" w:rsidR="0035748F" w:rsidRPr="009B6F52" w:rsidRDefault="0035748F">
      <w:pPr>
        <w:rPr>
          <w:rFonts w:ascii="Times New Roman" w:hAnsi="Times New Roman" w:cs="Times New Roman"/>
          <w:sz w:val="24"/>
          <w:szCs w:val="24"/>
        </w:rPr>
      </w:pPr>
    </w:p>
    <w:p w14:paraId="0D5EFB65" w14:textId="77777777" w:rsidR="0035748F" w:rsidRPr="009B6F52" w:rsidRDefault="0035748F">
      <w:pPr>
        <w:rPr>
          <w:rFonts w:ascii="Times New Roman" w:hAnsi="Times New Roman" w:cs="Times New Roman"/>
          <w:sz w:val="24"/>
          <w:szCs w:val="24"/>
        </w:rPr>
      </w:pPr>
      <w:r w:rsidRPr="009B6F52">
        <w:rPr>
          <w:rFonts w:ascii="Times New Roman" w:hAnsi="Times New Roman" w:cs="Times New Roman"/>
          <w:sz w:val="24"/>
          <w:szCs w:val="24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7"/>
        <w:gridCol w:w="1448"/>
        <w:gridCol w:w="456"/>
        <w:gridCol w:w="1815"/>
        <w:gridCol w:w="456"/>
        <w:gridCol w:w="2179"/>
        <w:gridCol w:w="456"/>
        <w:gridCol w:w="1073"/>
        <w:gridCol w:w="322"/>
        <w:gridCol w:w="999"/>
      </w:tblGrid>
      <w:tr w:rsidR="00F806DD" w:rsidRPr="009B6F52" w14:paraId="24A87041" w14:textId="77777777" w:rsidTr="00A3180B">
        <w:tc>
          <w:tcPr>
            <w:tcW w:w="385" w:type="dxa"/>
            <w:shd w:val="clear" w:color="auto" w:fill="A6A6A6" w:themeFill="background1" w:themeFillShade="A6"/>
          </w:tcPr>
          <w:p w14:paraId="0FDF1B0D" w14:textId="77777777" w:rsidR="0035748F" w:rsidRPr="009B6F5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shd w:val="clear" w:color="auto" w:fill="A6A6A6" w:themeFill="background1" w:themeFillShade="A6"/>
          </w:tcPr>
          <w:p w14:paraId="7D1D6E87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14:paraId="6D2622B5" w14:textId="77777777" w:rsidR="0035748F" w:rsidRPr="009B6F5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2" w:type="dxa"/>
            <w:shd w:val="clear" w:color="auto" w:fill="A6A6A6" w:themeFill="background1" w:themeFillShade="A6"/>
          </w:tcPr>
          <w:p w14:paraId="6B0E68B8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2D45B7F" w14:textId="77777777" w:rsidR="0035748F" w:rsidRPr="009B6F5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2" w:type="dxa"/>
          </w:tcPr>
          <w:p w14:paraId="47C6EC54" w14:textId="77777777" w:rsidR="0035748F" w:rsidRPr="009B6F52" w:rsidRDefault="00AD5973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История. Итоговая контрольная работа.</w:t>
            </w:r>
          </w:p>
        </w:tc>
        <w:tc>
          <w:tcPr>
            <w:tcW w:w="419" w:type="dxa"/>
          </w:tcPr>
          <w:p w14:paraId="35654083" w14:textId="77777777" w:rsidR="0035748F" w:rsidRPr="009B6F5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44" w:type="dxa"/>
          </w:tcPr>
          <w:p w14:paraId="0868ADF2" w14:textId="18487A4E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shd w:val="clear" w:color="auto" w:fill="A6A6A6" w:themeFill="background1" w:themeFillShade="A6"/>
          </w:tcPr>
          <w:p w14:paraId="32E5D3EA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6A6A6" w:themeFill="background1" w:themeFillShade="A6"/>
          </w:tcPr>
          <w:p w14:paraId="35FF77EC" w14:textId="77777777" w:rsidR="0035748F" w:rsidRPr="009B6F5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0395C8CF" w14:textId="77777777" w:rsidTr="00A3180B">
        <w:tc>
          <w:tcPr>
            <w:tcW w:w="385" w:type="dxa"/>
            <w:shd w:val="clear" w:color="auto" w:fill="A6A6A6" w:themeFill="background1" w:themeFillShade="A6"/>
          </w:tcPr>
          <w:p w14:paraId="6CE7271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shd w:val="clear" w:color="auto" w:fill="A6A6A6" w:themeFill="background1" w:themeFillShade="A6"/>
          </w:tcPr>
          <w:p w14:paraId="7AD336A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14:paraId="13E59A5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2" w:type="dxa"/>
            <w:shd w:val="clear" w:color="auto" w:fill="A6A6A6" w:themeFill="background1" w:themeFillShade="A6"/>
          </w:tcPr>
          <w:p w14:paraId="6A5EA91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C8994A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2" w:type="dxa"/>
          </w:tcPr>
          <w:p w14:paraId="55186E1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2544FECA" w14:textId="1CBBD4D1" w:rsidR="00A3180B" w:rsidRPr="009B6F52" w:rsidRDefault="009B6F52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</w:t>
            </w:r>
            <w:r w:rsidR="00A3180B"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3180B" w:rsidRPr="009B6F52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</w:p>
        </w:tc>
        <w:tc>
          <w:tcPr>
            <w:tcW w:w="419" w:type="dxa"/>
          </w:tcPr>
          <w:p w14:paraId="62EF645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4" w:type="dxa"/>
          </w:tcPr>
          <w:p w14:paraId="14E88EEF" w14:textId="5141A031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shd w:val="clear" w:color="auto" w:fill="A6A6A6" w:themeFill="background1" w:themeFillShade="A6"/>
          </w:tcPr>
          <w:p w14:paraId="38C024F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6A6A6" w:themeFill="background1" w:themeFillShade="A6"/>
          </w:tcPr>
          <w:p w14:paraId="3E55FB4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3F341C22" w14:textId="77777777" w:rsidTr="00A3180B">
        <w:tc>
          <w:tcPr>
            <w:tcW w:w="385" w:type="dxa"/>
          </w:tcPr>
          <w:p w14:paraId="244563E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6" w:type="dxa"/>
          </w:tcPr>
          <w:p w14:paraId="151638F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1093F70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2" w:type="dxa"/>
          </w:tcPr>
          <w:p w14:paraId="1777BFB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9B6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«Свободное время</w:t>
            </w:r>
          </w:p>
        </w:tc>
        <w:tc>
          <w:tcPr>
            <w:tcW w:w="439" w:type="dxa"/>
          </w:tcPr>
          <w:p w14:paraId="680203C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2" w:type="dxa"/>
          </w:tcPr>
          <w:p w14:paraId="3058BE25" w14:textId="7FD41FFD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Обучающее сочинение-рассказ по рисунку (</w:t>
            </w:r>
            <w:proofErr w:type="gramStart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 xml:space="preserve"> Попович «Не взяли на рыбалку»)</w:t>
            </w:r>
          </w:p>
        </w:tc>
        <w:tc>
          <w:tcPr>
            <w:tcW w:w="419" w:type="dxa"/>
          </w:tcPr>
          <w:p w14:paraId="57834FC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4" w:type="dxa"/>
          </w:tcPr>
          <w:p w14:paraId="63988A4A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shd w:val="clear" w:color="auto" w:fill="A6A6A6" w:themeFill="background1" w:themeFillShade="A6"/>
          </w:tcPr>
          <w:p w14:paraId="6DFE228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6A6A6" w:themeFill="background1" w:themeFillShade="A6"/>
          </w:tcPr>
          <w:p w14:paraId="497F9997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558D9051" w14:textId="77777777" w:rsidTr="00A3180B">
        <w:tc>
          <w:tcPr>
            <w:tcW w:w="385" w:type="dxa"/>
          </w:tcPr>
          <w:p w14:paraId="4D281BDE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</w:tcPr>
          <w:p w14:paraId="16C1F37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Литература Сочинение по творчеству Х. К. Андерсена</w:t>
            </w:r>
          </w:p>
        </w:tc>
        <w:tc>
          <w:tcPr>
            <w:tcW w:w="439" w:type="dxa"/>
          </w:tcPr>
          <w:p w14:paraId="29A69BBD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2" w:type="dxa"/>
          </w:tcPr>
          <w:p w14:paraId="77B1644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Биология «Многообразие живой природы. Охрана природы»</w:t>
            </w:r>
          </w:p>
        </w:tc>
        <w:tc>
          <w:tcPr>
            <w:tcW w:w="439" w:type="dxa"/>
          </w:tcPr>
          <w:p w14:paraId="6B60974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dxa"/>
          </w:tcPr>
          <w:p w14:paraId="7397CA44" w14:textId="6CE0152A" w:rsidR="00A3180B" w:rsidRPr="009B6F52" w:rsidRDefault="00A3180B" w:rsidP="009B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Контрольный диктант по теме «</w:t>
            </w:r>
            <w:bookmarkStart w:id="0" w:name="_GoBack"/>
            <w:bookmarkEnd w:id="0"/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Глагол»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14:paraId="21378652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6A6A6" w:themeFill="background1" w:themeFillShade="A6"/>
          </w:tcPr>
          <w:p w14:paraId="6A28B5C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shd w:val="clear" w:color="auto" w:fill="A6A6A6" w:themeFill="background1" w:themeFillShade="A6"/>
          </w:tcPr>
          <w:p w14:paraId="36D18F45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6A6A6" w:themeFill="background1" w:themeFillShade="A6"/>
          </w:tcPr>
          <w:p w14:paraId="207221F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B" w:rsidRPr="009B6F52" w14:paraId="2E59970A" w14:textId="77777777" w:rsidTr="00A3180B">
        <w:tc>
          <w:tcPr>
            <w:tcW w:w="385" w:type="dxa"/>
          </w:tcPr>
          <w:p w14:paraId="32E644E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6" w:type="dxa"/>
          </w:tcPr>
          <w:p w14:paraId="46ED09DC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EA0178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2" w:type="dxa"/>
          </w:tcPr>
          <w:p w14:paraId="2EB2C738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Русский Сжатое изложение с изменением формы лица (А. Савчук «Шоколадный торт»)</w:t>
            </w:r>
          </w:p>
        </w:tc>
        <w:tc>
          <w:tcPr>
            <w:tcW w:w="439" w:type="dxa"/>
          </w:tcPr>
          <w:p w14:paraId="1B9185E3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14:paraId="38CA2770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3E57C29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6A6A6" w:themeFill="background1" w:themeFillShade="A6"/>
          </w:tcPr>
          <w:p w14:paraId="47D0D899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shd w:val="clear" w:color="auto" w:fill="A6A6A6" w:themeFill="background1" w:themeFillShade="A6"/>
          </w:tcPr>
          <w:p w14:paraId="321232D6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6A6A6" w:themeFill="background1" w:themeFillShade="A6"/>
          </w:tcPr>
          <w:p w14:paraId="7F34F9A1" w14:textId="77777777" w:rsidR="00A3180B" w:rsidRPr="009B6F52" w:rsidRDefault="00A3180B" w:rsidP="00A31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0436B8" w14:textId="77777777" w:rsidR="0035748F" w:rsidRPr="009B6F52" w:rsidRDefault="0035748F">
      <w:pPr>
        <w:rPr>
          <w:rFonts w:ascii="Times New Roman" w:hAnsi="Times New Roman" w:cs="Times New Roman"/>
          <w:sz w:val="24"/>
          <w:szCs w:val="24"/>
        </w:rPr>
      </w:pPr>
    </w:p>
    <w:sectPr w:rsidR="0035748F" w:rsidRPr="009B6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11EF6"/>
    <w:rsid w:val="000455B4"/>
    <w:rsid w:val="00115741"/>
    <w:rsid w:val="0015082F"/>
    <w:rsid w:val="00195B07"/>
    <w:rsid w:val="002A677E"/>
    <w:rsid w:val="0035748F"/>
    <w:rsid w:val="0037699D"/>
    <w:rsid w:val="003A67E6"/>
    <w:rsid w:val="004070C3"/>
    <w:rsid w:val="00465306"/>
    <w:rsid w:val="004B20BD"/>
    <w:rsid w:val="005B05CA"/>
    <w:rsid w:val="0063731A"/>
    <w:rsid w:val="006D6F6A"/>
    <w:rsid w:val="006E7B23"/>
    <w:rsid w:val="007F3B43"/>
    <w:rsid w:val="008772D3"/>
    <w:rsid w:val="009727E5"/>
    <w:rsid w:val="009B1E07"/>
    <w:rsid w:val="009B6F52"/>
    <w:rsid w:val="009D444A"/>
    <w:rsid w:val="009F2CAF"/>
    <w:rsid w:val="00A3180B"/>
    <w:rsid w:val="00AD5973"/>
    <w:rsid w:val="00AD7838"/>
    <w:rsid w:val="00BE55EB"/>
    <w:rsid w:val="00C55449"/>
    <w:rsid w:val="00CA1CFB"/>
    <w:rsid w:val="00D85A6F"/>
    <w:rsid w:val="00E47236"/>
    <w:rsid w:val="00F8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67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23</cp:revision>
  <dcterms:created xsi:type="dcterms:W3CDTF">2021-08-30T05:05:00Z</dcterms:created>
  <dcterms:modified xsi:type="dcterms:W3CDTF">2021-09-30T05:19:00Z</dcterms:modified>
</cp:coreProperties>
</file>