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E8E4D" w14:textId="77777777" w:rsidR="00BE7DA3" w:rsidRDefault="00BE7DA3" w:rsidP="00BE7D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14:paraId="6EE5CE5A" w14:textId="5965A6CD" w:rsidR="00BE7DA3" w:rsidRDefault="00BE7DA3" w:rsidP="00BE7D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6</w:t>
      </w:r>
    </w:p>
    <w:p w14:paraId="6AC50C06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  <w:r w:rsidRPr="00BE7DA3">
        <w:rPr>
          <w:rFonts w:ascii="Times New Roman" w:hAnsi="Times New Roman" w:cs="Times New Roman"/>
          <w:sz w:val="24"/>
          <w:szCs w:val="24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1"/>
        <w:gridCol w:w="820"/>
        <w:gridCol w:w="456"/>
        <w:gridCol w:w="1503"/>
        <w:gridCol w:w="456"/>
        <w:gridCol w:w="1510"/>
        <w:gridCol w:w="456"/>
        <w:gridCol w:w="2009"/>
        <w:gridCol w:w="456"/>
        <w:gridCol w:w="1544"/>
      </w:tblGrid>
      <w:tr w:rsidR="00BF5559" w:rsidRPr="00BE7DA3" w14:paraId="1B339D79" w14:textId="77777777" w:rsidTr="00BF5559">
        <w:tc>
          <w:tcPr>
            <w:tcW w:w="386" w:type="dxa"/>
          </w:tcPr>
          <w:p w14:paraId="246B320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F6BEE7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AA851F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6" w:type="dxa"/>
          </w:tcPr>
          <w:p w14:paraId="165CC7BF" w14:textId="23014370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067B68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4" w:type="dxa"/>
          </w:tcPr>
          <w:p w14:paraId="25D1AE69" w14:textId="46B80FE1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81CBE6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2" w:type="dxa"/>
          </w:tcPr>
          <w:p w14:paraId="01C21A0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E6CCAC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87" w:type="dxa"/>
          </w:tcPr>
          <w:p w14:paraId="7EABADB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4F7FD56C" w14:textId="77777777" w:rsidTr="00BF5559">
        <w:tc>
          <w:tcPr>
            <w:tcW w:w="386" w:type="dxa"/>
          </w:tcPr>
          <w:p w14:paraId="262CDEBC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269997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831CC9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6" w:type="dxa"/>
          </w:tcPr>
          <w:p w14:paraId="39828C94" w14:textId="567A485D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Входная контрольная работа</w:t>
            </w:r>
          </w:p>
        </w:tc>
        <w:tc>
          <w:tcPr>
            <w:tcW w:w="439" w:type="dxa"/>
          </w:tcPr>
          <w:p w14:paraId="6057EDC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4" w:type="dxa"/>
          </w:tcPr>
          <w:p w14:paraId="284A7165" w14:textId="77777777" w:rsidR="00BF5559" w:rsidRPr="00BE7DA3" w:rsidRDefault="00BF5559" w:rsidP="00BF55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4AECF1B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Наблюдение за погодой</w:t>
            </w:r>
          </w:p>
        </w:tc>
        <w:tc>
          <w:tcPr>
            <w:tcW w:w="419" w:type="dxa"/>
          </w:tcPr>
          <w:p w14:paraId="7F01613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2" w:type="dxa"/>
          </w:tcPr>
          <w:p w14:paraId="72FAE76C" w14:textId="7EA50BFB" w:rsidR="00BF5559" w:rsidRPr="00BE7DA3" w:rsidRDefault="00BE7DA3" w:rsidP="00BE7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Диагностический д</w:t>
            </w:r>
            <w:r w:rsidR="00BF5559" w:rsidRPr="00BE7DA3">
              <w:rPr>
                <w:rFonts w:ascii="Times New Roman" w:hAnsi="Times New Roman" w:cs="Times New Roman"/>
                <w:sz w:val="24"/>
                <w:szCs w:val="24"/>
              </w:rPr>
              <w:t xml:space="preserve">иктант по теме «Повторение </w:t>
            </w:r>
            <w:proofErr w:type="gramStart"/>
            <w:r w:rsidR="00BF5559" w:rsidRPr="00BE7DA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BF5559" w:rsidRPr="00BE7DA3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классе»</w:t>
            </w:r>
          </w:p>
        </w:tc>
        <w:tc>
          <w:tcPr>
            <w:tcW w:w="419" w:type="dxa"/>
          </w:tcPr>
          <w:p w14:paraId="1E8D0AD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7" w:type="dxa"/>
          </w:tcPr>
          <w:p w14:paraId="23E6275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30D6F24F" w14:textId="77777777" w:rsidTr="00BF5559">
        <w:tc>
          <w:tcPr>
            <w:tcW w:w="386" w:type="dxa"/>
          </w:tcPr>
          <w:p w14:paraId="762B7F80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14:paraId="7DC7479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6112298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6" w:type="dxa"/>
          </w:tcPr>
          <w:p w14:paraId="10CFC00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D07089E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4" w:type="dxa"/>
          </w:tcPr>
          <w:p w14:paraId="61E245B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099D07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2" w:type="dxa"/>
          </w:tcPr>
          <w:p w14:paraId="67DFC55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EA27F7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7" w:type="dxa"/>
          </w:tcPr>
          <w:p w14:paraId="0B00981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«Делимость натуральных чисел»</w:t>
            </w:r>
          </w:p>
        </w:tc>
      </w:tr>
      <w:tr w:rsidR="00BF5559" w:rsidRPr="00BE7DA3" w14:paraId="261DA00F" w14:textId="77777777" w:rsidTr="00BF5559">
        <w:tc>
          <w:tcPr>
            <w:tcW w:w="386" w:type="dxa"/>
          </w:tcPr>
          <w:p w14:paraId="411A9FA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14:paraId="356AE90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6179E5C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6" w:type="dxa"/>
          </w:tcPr>
          <w:p w14:paraId="1C715E1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433347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4" w:type="dxa"/>
          </w:tcPr>
          <w:p w14:paraId="7B70246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8314A3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2" w:type="dxa"/>
          </w:tcPr>
          <w:p w14:paraId="35F95F9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AD44F5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7" w:type="dxa"/>
          </w:tcPr>
          <w:p w14:paraId="7DF4744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18BFCA45" w14:textId="77777777" w:rsidTr="00BF5559">
        <w:tc>
          <w:tcPr>
            <w:tcW w:w="386" w:type="dxa"/>
          </w:tcPr>
          <w:p w14:paraId="5992386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14:paraId="598A1F1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2D8334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6" w:type="dxa"/>
          </w:tcPr>
          <w:p w14:paraId="5B34679C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477C1B0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4" w:type="dxa"/>
          </w:tcPr>
          <w:p w14:paraId="014E33A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01FBE9F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2" w:type="dxa"/>
          </w:tcPr>
          <w:p w14:paraId="4CE09B6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FB681E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14:paraId="77A1E44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BF7563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1C0712E9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  <w:r w:rsidRPr="00BE7DA3">
        <w:rPr>
          <w:rFonts w:ascii="Times New Roman" w:hAnsi="Times New Roman" w:cs="Times New Roman"/>
          <w:sz w:val="24"/>
          <w:szCs w:val="24"/>
        </w:rPr>
        <w:t>Октябрь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6"/>
        <w:gridCol w:w="1207"/>
        <w:gridCol w:w="416"/>
        <w:gridCol w:w="1261"/>
        <w:gridCol w:w="456"/>
        <w:gridCol w:w="1518"/>
        <w:gridCol w:w="456"/>
        <w:gridCol w:w="1881"/>
        <w:gridCol w:w="456"/>
        <w:gridCol w:w="1544"/>
      </w:tblGrid>
      <w:tr w:rsidR="00EC6351" w:rsidRPr="00BE7DA3" w14:paraId="6B4A1DBC" w14:textId="77777777" w:rsidTr="00BF5559">
        <w:tc>
          <w:tcPr>
            <w:tcW w:w="386" w:type="dxa"/>
          </w:tcPr>
          <w:p w14:paraId="566D341C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3674EA3E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3E4B1EB8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6" w:type="dxa"/>
          </w:tcPr>
          <w:p w14:paraId="62E65CA5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3A7D240C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5" w:type="dxa"/>
          </w:tcPr>
          <w:p w14:paraId="6DDCAEBB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6283BFC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6" w:type="dxa"/>
          </w:tcPr>
          <w:p w14:paraId="10921CB9" w14:textId="257706CA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064A771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7" w:type="dxa"/>
          </w:tcPr>
          <w:p w14:paraId="407889C5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51" w:rsidRPr="00BE7DA3" w14:paraId="3C52A82E" w14:textId="77777777" w:rsidTr="00BF5559">
        <w:tc>
          <w:tcPr>
            <w:tcW w:w="386" w:type="dxa"/>
          </w:tcPr>
          <w:p w14:paraId="1563A6F7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2B091A56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17442F75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6" w:type="dxa"/>
          </w:tcPr>
          <w:p w14:paraId="2DDD69A8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22B16D1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5" w:type="dxa"/>
          </w:tcPr>
          <w:p w14:paraId="6A172006" w14:textId="77777777" w:rsidR="00E5492E" w:rsidRPr="00BE7DA3" w:rsidRDefault="00E5492E" w:rsidP="00E549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143466B1" w14:textId="77777777" w:rsidR="00D85A6F" w:rsidRPr="00BE7DA3" w:rsidRDefault="00E5492E" w:rsidP="00E5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плана местности методом маршрутной съемки</w:t>
            </w:r>
          </w:p>
        </w:tc>
        <w:tc>
          <w:tcPr>
            <w:tcW w:w="419" w:type="dxa"/>
          </w:tcPr>
          <w:p w14:paraId="395445FB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6" w:type="dxa"/>
          </w:tcPr>
          <w:p w14:paraId="710D7211" w14:textId="77777777" w:rsidR="00D85A6F" w:rsidRPr="00BE7DA3" w:rsidRDefault="005167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Тестовая работа по теме «Лексика. Фразеология»</w:t>
            </w:r>
          </w:p>
        </w:tc>
        <w:tc>
          <w:tcPr>
            <w:tcW w:w="419" w:type="dxa"/>
          </w:tcPr>
          <w:p w14:paraId="2BDDE5BF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87" w:type="dxa"/>
          </w:tcPr>
          <w:p w14:paraId="7AC395B1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50DFA7DA" w14:textId="77777777" w:rsidTr="00BF5559">
        <w:tc>
          <w:tcPr>
            <w:tcW w:w="386" w:type="dxa"/>
          </w:tcPr>
          <w:p w14:paraId="4A0AB05F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171D072E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4FA91AF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6" w:type="dxa"/>
          </w:tcPr>
          <w:p w14:paraId="257B885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F2A1D9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5" w:type="dxa"/>
          </w:tcPr>
          <w:p w14:paraId="5DBDF53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B75CE4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6" w:type="dxa"/>
          </w:tcPr>
          <w:p w14:paraId="517808BC" w14:textId="0E79EAC6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«Сложение и вычитание дробей с разными знаменателями»</w:t>
            </w:r>
          </w:p>
        </w:tc>
        <w:tc>
          <w:tcPr>
            <w:tcW w:w="419" w:type="dxa"/>
          </w:tcPr>
          <w:p w14:paraId="04F3E6F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87" w:type="dxa"/>
          </w:tcPr>
          <w:p w14:paraId="1BEF92CE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51AA1F9E" w14:textId="77777777" w:rsidTr="00BF5559">
        <w:tc>
          <w:tcPr>
            <w:tcW w:w="386" w:type="dxa"/>
          </w:tcPr>
          <w:p w14:paraId="2F3726D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14:paraId="71D90AD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2E82086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6" w:type="dxa"/>
          </w:tcPr>
          <w:p w14:paraId="4D88AAFC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F146A6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5" w:type="dxa"/>
          </w:tcPr>
          <w:p w14:paraId="1D42B7A1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38B568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6" w:type="dxa"/>
          </w:tcPr>
          <w:p w14:paraId="33837E5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692AEC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7" w:type="dxa"/>
          </w:tcPr>
          <w:p w14:paraId="544762E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«Умножение дробей»</w:t>
            </w:r>
          </w:p>
        </w:tc>
      </w:tr>
      <w:tr w:rsidR="00BF5559" w:rsidRPr="00BE7DA3" w14:paraId="00CADC56" w14:textId="77777777" w:rsidTr="00BF5559">
        <w:tc>
          <w:tcPr>
            <w:tcW w:w="386" w:type="dxa"/>
          </w:tcPr>
          <w:p w14:paraId="068BD93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14:paraId="3E193DF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</w:tcPr>
          <w:p w14:paraId="696B19E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6" w:type="dxa"/>
          </w:tcPr>
          <w:p w14:paraId="4CCD7F5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29B374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5" w:type="dxa"/>
          </w:tcPr>
          <w:p w14:paraId="17A540C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9B2771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6" w:type="dxa"/>
          </w:tcPr>
          <w:p w14:paraId="0E8FC70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CD36CA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7" w:type="dxa"/>
          </w:tcPr>
          <w:p w14:paraId="15FC07F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7392E8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49D78295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  <w:r w:rsidRPr="00BE7DA3">
        <w:rPr>
          <w:rFonts w:ascii="Times New Roman" w:hAnsi="Times New Roman" w:cs="Times New Roman"/>
          <w:sz w:val="24"/>
          <w:szCs w:val="24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3"/>
        <w:gridCol w:w="1063"/>
        <w:gridCol w:w="456"/>
        <w:gridCol w:w="1109"/>
        <w:gridCol w:w="456"/>
        <w:gridCol w:w="1881"/>
        <w:gridCol w:w="456"/>
        <w:gridCol w:w="2296"/>
        <w:gridCol w:w="456"/>
        <w:gridCol w:w="1065"/>
      </w:tblGrid>
      <w:tr w:rsidR="00D85A6F" w:rsidRPr="00BE7DA3" w14:paraId="1F8D8D69" w14:textId="77777777" w:rsidTr="00BF5559">
        <w:tc>
          <w:tcPr>
            <w:tcW w:w="362" w:type="dxa"/>
            <w:shd w:val="clear" w:color="auto" w:fill="A6A6A6" w:themeFill="background1" w:themeFillShade="A6"/>
          </w:tcPr>
          <w:p w14:paraId="6BB96B39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6A6A6" w:themeFill="background1" w:themeFillShade="A6"/>
          </w:tcPr>
          <w:p w14:paraId="43535A2D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6FB73C8C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4" w:type="dxa"/>
          </w:tcPr>
          <w:p w14:paraId="639ABCA5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4243F476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4" w:type="dxa"/>
          </w:tcPr>
          <w:p w14:paraId="440629A2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B7812BB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94" w:type="dxa"/>
          </w:tcPr>
          <w:p w14:paraId="08735279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B2FAAD2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89" w:type="dxa"/>
          </w:tcPr>
          <w:p w14:paraId="7EB92356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6F" w:rsidRPr="00BE7DA3" w14:paraId="78CAD50B" w14:textId="77777777" w:rsidTr="00BF5559">
        <w:tc>
          <w:tcPr>
            <w:tcW w:w="362" w:type="dxa"/>
            <w:shd w:val="clear" w:color="auto" w:fill="A6A6A6" w:themeFill="background1" w:themeFillShade="A6"/>
          </w:tcPr>
          <w:p w14:paraId="1476AFAB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6A6A6" w:themeFill="background1" w:themeFillShade="A6"/>
          </w:tcPr>
          <w:p w14:paraId="283DE147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68F8366F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4" w:type="dxa"/>
          </w:tcPr>
          <w:p w14:paraId="154D31C5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4D7B0631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4" w:type="dxa"/>
          </w:tcPr>
          <w:p w14:paraId="03A9656A" w14:textId="77777777" w:rsidR="00E5492E" w:rsidRPr="00BE7DA3" w:rsidRDefault="00E5492E" w:rsidP="00E549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14A43E4B" w14:textId="77777777" w:rsidR="00D85A6F" w:rsidRPr="00BE7DA3" w:rsidRDefault="00E5492E" w:rsidP="00E5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географической картой (Определение географических координат объектов и объектов по географическим координатам и пр.)</w:t>
            </w: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19" w:type="dxa"/>
          </w:tcPr>
          <w:p w14:paraId="7BF69238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94" w:type="dxa"/>
          </w:tcPr>
          <w:p w14:paraId="3D54596B" w14:textId="77777777" w:rsidR="00D85A6F" w:rsidRPr="00BE7DA3" w:rsidRDefault="005167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Диктант по теме «Словообразование. Орфография»</w:t>
            </w:r>
          </w:p>
        </w:tc>
        <w:tc>
          <w:tcPr>
            <w:tcW w:w="419" w:type="dxa"/>
          </w:tcPr>
          <w:p w14:paraId="67F72713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89" w:type="dxa"/>
          </w:tcPr>
          <w:p w14:paraId="0FA2EF81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6F" w:rsidRPr="00BE7DA3" w14:paraId="4BF53661" w14:textId="77777777" w:rsidTr="00BF5559">
        <w:tc>
          <w:tcPr>
            <w:tcW w:w="362" w:type="dxa"/>
            <w:shd w:val="clear" w:color="auto" w:fill="A6A6A6" w:themeFill="background1" w:themeFillShade="A6"/>
          </w:tcPr>
          <w:p w14:paraId="185BF525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6A6A6" w:themeFill="background1" w:themeFillShade="A6"/>
          </w:tcPr>
          <w:p w14:paraId="1AD84085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752FEB01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4" w:type="dxa"/>
          </w:tcPr>
          <w:p w14:paraId="4A578A83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1B6994E4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4" w:type="dxa"/>
          </w:tcPr>
          <w:p w14:paraId="3C81A560" w14:textId="77777777" w:rsidR="00D85A6F" w:rsidRPr="00BE7DA3" w:rsidRDefault="0087783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BE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«Посещение Британии</w:t>
            </w:r>
          </w:p>
        </w:tc>
        <w:tc>
          <w:tcPr>
            <w:tcW w:w="419" w:type="dxa"/>
          </w:tcPr>
          <w:p w14:paraId="54B236B4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94" w:type="dxa"/>
          </w:tcPr>
          <w:p w14:paraId="53E987A2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1052F70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14:paraId="7EF9B081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7E2EC58D" w14:textId="77777777" w:rsidTr="00BF5559">
        <w:tc>
          <w:tcPr>
            <w:tcW w:w="362" w:type="dxa"/>
            <w:shd w:val="clear" w:color="auto" w:fill="A6A6A6" w:themeFill="background1" w:themeFillShade="A6"/>
          </w:tcPr>
          <w:p w14:paraId="1934084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6A6A6" w:themeFill="background1" w:themeFillShade="A6"/>
          </w:tcPr>
          <w:p w14:paraId="7C2E218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10C8DF1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4" w:type="dxa"/>
          </w:tcPr>
          <w:p w14:paraId="0522F48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290BDF5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84" w:type="dxa"/>
          </w:tcPr>
          <w:p w14:paraId="4783256E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D3FC23C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94" w:type="dxa"/>
          </w:tcPr>
          <w:p w14:paraId="620B2008" w14:textId="2335166A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«Деление дробей»</w:t>
            </w:r>
          </w:p>
        </w:tc>
        <w:tc>
          <w:tcPr>
            <w:tcW w:w="419" w:type="dxa"/>
          </w:tcPr>
          <w:p w14:paraId="5FD8C180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14:paraId="1984293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2DB7194C" w14:textId="77777777" w:rsidTr="00BF5559">
        <w:tc>
          <w:tcPr>
            <w:tcW w:w="362" w:type="dxa"/>
            <w:shd w:val="clear" w:color="auto" w:fill="A6A6A6" w:themeFill="background1" w:themeFillShade="A6"/>
          </w:tcPr>
          <w:p w14:paraId="635D9B7F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6A6A6" w:themeFill="background1" w:themeFillShade="A6"/>
          </w:tcPr>
          <w:p w14:paraId="192338EC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774B6AC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4" w:type="dxa"/>
          </w:tcPr>
          <w:p w14:paraId="234C6B9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45C7B60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84" w:type="dxa"/>
          </w:tcPr>
          <w:p w14:paraId="199FEDC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772026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94" w:type="dxa"/>
          </w:tcPr>
          <w:p w14:paraId="5BD3D13C" w14:textId="041D80E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80EC921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14:paraId="1A46EB21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5236F3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4112E6E9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  <w:r w:rsidRPr="00BE7DA3">
        <w:rPr>
          <w:rFonts w:ascii="Times New Roman" w:hAnsi="Times New Roman" w:cs="Times New Roman"/>
          <w:sz w:val="24"/>
          <w:szCs w:val="24"/>
        </w:rPr>
        <w:t>Декабрь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"/>
        <w:gridCol w:w="1013"/>
        <w:gridCol w:w="456"/>
        <w:gridCol w:w="1554"/>
        <w:gridCol w:w="456"/>
        <w:gridCol w:w="1544"/>
        <w:gridCol w:w="456"/>
        <w:gridCol w:w="2252"/>
        <w:gridCol w:w="456"/>
        <w:gridCol w:w="1015"/>
      </w:tblGrid>
      <w:tr w:rsidR="00D85A6F" w:rsidRPr="00BE7DA3" w14:paraId="7F30F025" w14:textId="77777777" w:rsidTr="00CC39B0">
        <w:tc>
          <w:tcPr>
            <w:tcW w:w="389" w:type="dxa"/>
          </w:tcPr>
          <w:p w14:paraId="0D31624C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3A94B56E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76012329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24AED2CF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61DA0CDD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2" w:type="dxa"/>
          </w:tcPr>
          <w:p w14:paraId="052C66EF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1375A0D7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22A80C8F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23F6831F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4" w:type="dxa"/>
          </w:tcPr>
          <w:p w14:paraId="43110671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6F" w:rsidRPr="00BE7DA3" w14:paraId="5AE64758" w14:textId="77777777" w:rsidTr="00CC39B0">
        <w:tc>
          <w:tcPr>
            <w:tcW w:w="389" w:type="dxa"/>
          </w:tcPr>
          <w:p w14:paraId="1379A624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3CE77FBB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81BFBCF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0497E3A2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2047081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14:paraId="0F5CD69D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77A1FF07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14:paraId="1CC1A003" w14:textId="77777777" w:rsidR="00E5492E" w:rsidRPr="00BE7DA3" w:rsidRDefault="00E5492E" w:rsidP="00CC39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4B245F4B" w14:textId="77777777" w:rsidR="00D85A6F" w:rsidRPr="00BE7DA3" w:rsidRDefault="00E5492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описания форм рельефа</w:t>
            </w:r>
          </w:p>
        </w:tc>
        <w:tc>
          <w:tcPr>
            <w:tcW w:w="386" w:type="dxa"/>
          </w:tcPr>
          <w:p w14:paraId="4D688FAB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4" w:type="dxa"/>
          </w:tcPr>
          <w:p w14:paraId="3F5C81A4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6F" w:rsidRPr="00BE7DA3" w14:paraId="1EF2D2B7" w14:textId="77777777" w:rsidTr="0035748F">
        <w:tc>
          <w:tcPr>
            <w:tcW w:w="389" w:type="dxa"/>
          </w:tcPr>
          <w:p w14:paraId="4F4BE1D8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2D24045F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9C86F60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79659EEC" w14:textId="77777777" w:rsidR="00D85A6F" w:rsidRPr="00BE7DA3" w:rsidRDefault="008D0A14" w:rsidP="008D0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 xml:space="preserve">История «Итоговая контрольная работа по курсу «История Средних веков» </w:t>
            </w:r>
          </w:p>
        </w:tc>
        <w:tc>
          <w:tcPr>
            <w:tcW w:w="440" w:type="dxa"/>
          </w:tcPr>
          <w:p w14:paraId="4A8EB6E6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14:paraId="600B766F" w14:textId="77777777" w:rsidR="00D85A6F" w:rsidRPr="00BE7DA3" w:rsidRDefault="0087783C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BE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«Праздники и традиции</w:t>
            </w:r>
          </w:p>
        </w:tc>
        <w:tc>
          <w:tcPr>
            <w:tcW w:w="318" w:type="dxa"/>
          </w:tcPr>
          <w:p w14:paraId="32CB7B35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434275E6" w14:textId="6FB40E78" w:rsidR="00D85A6F" w:rsidRPr="00BE7DA3" w:rsidRDefault="00473BE8" w:rsidP="00EC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</w:t>
            </w:r>
            <w:bookmarkStart w:id="0" w:name="_GoBack"/>
            <w:bookmarkEnd w:id="0"/>
            <w:r w:rsidR="00EC6351" w:rsidRPr="00BE7DA3">
              <w:rPr>
                <w:rFonts w:ascii="Times New Roman" w:hAnsi="Times New Roman" w:cs="Times New Roman"/>
                <w:sz w:val="24"/>
                <w:szCs w:val="24"/>
              </w:rPr>
              <w:t>Диктант по теме «Имя существительное»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14:paraId="67B1C3A1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29AAF7D8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6F" w:rsidRPr="00BE7DA3" w14:paraId="2BE1FDC2" w14:textId="77777777" w:rsidTr="0035748F">
        <w:tc>
          <w:tcPr>
            <w:tcW w:w="389" w:type="dxa"/>
          </w:tcPr>
          <w:p w14:paraId="648A87A0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14:paraId="3181FA77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62726BF0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14:paraId="5AA3C5AE" w14:textId="77777777" w:rsidR="00D85A6F" w:rsidRPr="00BE7DA3" w:rsidRDefault="00E120A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«Отношения и пропорции»</w:t>
            </w:r>
          </w:p>
        </w:tc>
        <w:tc>
          <w:tcPr>
            <w:tcW w:w="440" w:type="dxa"/>
          </w:tcPr>
          <w:p w14:paraId="57E388D7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14:paraId="4F0577C5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1FD0AE57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14:paraId="23BCF70E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235E9773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7EE4D590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6F" w:rsidRPr="00BE7DA3" w14:paraId="5C7FF589" w14:textId="77777777" w:rsidTr="0035748F">
        <w:tc>
          <w:tcPr>
            <w:tcW w:w="389" w:type="dxa"/>
          </w:tcPr>
          <w:p w14:paraId="17D0CC7A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14:paraId="4041255C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E430760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0C7EB642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7422C748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14:paraId="75441608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500E1AEE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14:paraId="482BF733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59B73817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64EFBF04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FB76FD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5110A92B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  <w:r w:rsidRPr="00BE7DA3">
        <w:rPr>
          <w:rFonts w:ascii="Times New Roman" w:hAnsi="Times New Roman" w:cs="Times New Roman"/>
          <w:sz w:val="24"/>
          <w:szCs w:val="24"/>
        </w:rPr>
        <w:lastRenderedPageBreak/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4"/>
        <w:gridCol w:w="614"/>
        <w:gridCol w:w="456"/>
        <w:gridCol w:w="2191"/>
        <w:gridCol w:w="456"/>
        <w:gridCol w:w="2359"/>
        <w:gridCol w:w="456"/>
        <w:gridCol w:w="1694"/>
        <w:gridCol w:w="456"/>
        <w:gridCol w:w="615"/>
      </w:tblGrid>
      <w:tr w:rsidR="00BF5559" w:rsidRPr="00BE7DA3" w14:paraId="2FF758F7" w14:textId="77777777" w:rsidTr="00BF5559">
        <w:tc>
          <w:tcPr>
            <w:tcW w:w="323" w:type="dxa"/>
            <w:shd w:val="clear" w:color="auto" w:fill="A6A6A6" w:themeFill="background1" w:themeFillShade="A6"/>
          </w:tcPr>
          <w:p w14:paraId="0736A79F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6A6A6" w:themeFill="background1" w:themeFillShade="A6"/>
          </w:tcPr>
          <w:p w14:paraId="56C93FCC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14:paraId="01A1686E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6" w:type="dxa"/>
          </w:tcPr>
          <w:p w14:paraId="282FE5FB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14:paraId="5096937E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90" w:type="dxa"/>
          </w:tcPr>
          <w:p w14:paraId="04F18BA4" w14:textId="77777777" w:rsidR="00BF5559" w:rsidRPr="00BE7DA3" w:rsidRDefault="00BF555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14:paraId="3BA52ECA" w14:textId="0FE951BD" w:rsidR="00D85A6F" w:rsidRPr="00BE7DA3" w:rsidRDefault="00BD176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«Жизнедеятельность организмов</w:t>
            </w:r>
            <w:r w:rsidRPr="00BE7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19" w:type="dxa"/>
          </w:tcPr>
          <w:p w14:paraId="4B00CDA7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14:paraId="78DE6A70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7A644AD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14:paraId="10A5493D" w14:textId="04197D03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16777B0E" w14:textId="77777777" w:rsidTr="00BF5559">
        <w:tc>
          <w:tcPr>
            <w:tcW w:w="323" w:type="dxa"/>
            <w:shd w:val="clear" w:color="auto" w:fill="A6A6A6" w:themeFill="background1" w:themeFillShade="A6"/>
          </w:tcPr>
          <w:p w14:paraId="3F1CD139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6A6A6" w:themeFill="background1" w:themeFillShade="A6"/>
          </w:tcPr>
          <w:p w14:paraId="4F935B36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14:paraId="631F08D9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6" w:type="dxa"/>
          </w:tcPr>
          <w:p w14:paraId="38A34BB1" w14:textId="77777777" w:rsidR="00D85A6F" w:rsidRPr="00BE7DA3" w:rsidRDefault="00EC6351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«Степени сравнения имён прилагательных» </w:t>
            </w:r>
          </w:p>
        </w:tc>
        <w:tc>
          <w:tcPr>
            <w:tcW w:w="432" w:type="dxa"/>
          </w:tcPr>
          <w:p w14:paraId="6B9B9D7D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90" w:type="dxa"/>
          </w:tcPr>
          <w:p w14:paraId="4BF5BC98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D50FA8C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14:paraId="16A892D8" w14:textId="77777777" w:rsidR="00E5492E" w:rsidRPr="00BE7DA3" w:rsidRDefault="00E5492E" w:rsidP="00E549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5C1634F8" w14:textId="77777777" w:rsidR="00D85A6F" w:rsidRPr="00BE7DA3" w:rsidRDefault="00E5492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описания внутренних вод</w:t>
            </w:r>
          </w:p>
        </w:tc>
        <w:tc>
          <w:tcPr>
            <w:tcW w:w="419" w:type="dxa"/>
          </w:tcPr>
          <w:p w14:paraId="5AFAF964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3E4F5C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32BC6D52" w14:textId="77777777" w:rsidTr="00BF5559">
        <w:tc>
          <w:tcPr>
            <w:tcW w:w="323" w:type="dxa"/>
            <w:shd w:val="clear" w:color="auto" w:fill="A6A6A6" w:themeFill="background1" w:themeFillShade="A6"/>
          </w:tcPr>
          <w:p w14:paraId="00B87A84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6A6A6" w:themeFill="background1" w:themeFillShade="A6"/>
          </w:tcPr>
          <w:p w14:paraId="4040D6CC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14:paraId="127D1679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6" w:type="dxa"/>
          </w:tcPr>
          <w:p w14:paraId="63D3CE09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14:paraId="4F94244F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90" w:type="dxa"/>
          </w:tcPr>
          <w:p w14:paraId="0141B9E7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185862B" w14:textId="77777777" w:rsidR="00D85A6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14:paraId="0A7902C2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F6B70F7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D99F2E" w14:textId="77777777" w:rsidR="00D85A6F" w:rsidRPr="00BE7DA3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7C1738A8" w14:textId="77777777" w:rsidTr="00BF5559">
        <w:tc>
          <w:tcPr>
            <w:tcW w:w="323" w:type="dxa"/>
            <w:shd w:val="clear" w:color="auto" w:fill="A6A6A6" w:themeFill="background1" w:themeFillShade="A6"/>
          </w:tcPr>
          <w:p w14:paraId="01BAB2D1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6A6A6" w:themeFill="background1" w:themeFillShade="A6"/>
          </w:tcPr>
          <w:p w14:paraId="726AAF1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14:paraId="01CC549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06" w:type="dxa"/>
          </w:tcPr>
          <w:p w14:paraId="16D6BF4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«Прямая и обратная пропорциональные зависимости»</w:t>
            </w:r>
          </w:p>
        </w:tc>
        <w:tc>
          <w:tcPr>
            <w:tcW w:w="432" w:type="dxa"/>
          </w:tcPr>
          <w:p w14:paraId="477437F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90" w:type="dxa"/>
          </w:tcPr>
          <w:p w14:paraId="509412A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B9BE67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14:paraId="06E5F2C6" w14:textId="2249C722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«Сравнение рациональных чисел»</w:t>
            </w:r>
          </w:p>
        </w:tc>
        <w:tc>
          <w:tcPr>
            <w:tcW w:w="419" w:type="dxa"/>
          </w:tcPr>
          <w:p w14:paraId="3E9F539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56DADE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417FF08D" w14:textId="77777777" w:rsidTr="00BF5559">
        <w:tc>
          <w:tcPr>
            <w:tcW w:w="323" w:type="dxa"/>
            <w:shd w:val="clear" w:color="auto" w:fill="A6A6A6" w:themeFill="background1" w:themeFillShade="A6"/>
          </w:tcPr>
          <w:p w14:paraId="21E5863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6A6A6" w:themeFill="background1" w:themeFillShade="A6"/>
          </w:tcPr>
          <w:p w14:paraId="7D5A8A5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14:paraId="157981A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06" w:type="dxa"/>
          </w:tcPr>
          <w:p w14:paraId="716F7B91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14:paraId="5CE467B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90" w:type="dxa"/>
          </w:tcPr>
          <w:p w14:paraId="416B5250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D418C7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14:paraId="66B5D2E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868811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2D50C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3C3566" w14:textId="77777777" w:rsidR="00D85A6F" w:rsidRPr="00BE7DA3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74D984A2" w14:textId="77777777" w:rsidR="0035748F" w:rsidRPr="00BE7DA3" w:rsidRDefault="0035748F">
      <w:pPr>
        <w:rPr>
          <w:rFonts w:ascii="Times New Roman" w:hAnsi="Times New Roman" w:cs="Times New Roman"/>
          <w:sz w:val="24"/>
          <w:szCs w:val="24"/>
        </w:rPr>
      </w:pPr>
      <w:r w:rsidRPr="00BE7DA3">
        <w:rPr>
          <w:rFonts w:ascii="Times New Roman" w:hAnsi="Times New Roman" w:cs="Times New Roman"/>
          <w:sz w:val="24"/>
          <w:szCs w:val="24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3"/>
        <w:gridCol w:w="1940"/>
        <w:gridCol w:w="456"/>
        <w:gridCol w:w="941"/>
        <w:gridCol w:w="456"/>
        <w:gridCol w:w="1862"/>
        <w:gridCol w:w="456"/>
        <w:gridCol w:w="1736"/>
        <w:gridCol w:w="456"/>
        <w:gridCol w:w="905"/>
      </w:tblGrid>
      <w:tr w:rsidR="00EC6351" w:rsidRPr="00BE7DA3" w14:paraId="4C60CE92" w14:textId="77777777" w:rsidTr="00BF5559">
        <w:tc>
          <w:tcPr>
            <w:tcW w:w="380" w:type="dxa"/>
          </w:tcPr>
          <w:p w14:paraId="57C24159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5251CEF8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77DDF8E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4" w:type="dxa"/>
          </w:tcPr>
          <w:p w14:paraId="22F60DCC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47C2253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9" w:type="dxa"/>
          </w:tcPr>
          <w:p w14:paraId="393DB47A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F417C7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4" w:type="dxa"/>
          </w:tcPr>
          <w:p w14:paraId="5E51D53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46ECC2C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46" w:type="dxa"/>
          </w:tcPr>
          <w:p w14:paraId="299B783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58A8F3C2" w14:textId="77777777" w:rsidTr="00BF5559">
        <w:tc>
          <w:tcPr>
            <w:tcW w:w="380" w:type="dxa"/>
          </w:tcPr>
          <w:p w14:paraId="38E18E0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4" w:type="dxa"/>
          </w:tcPr>
          <w:p w14:paraId="40129E5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Диктант по теме «Имя прилагательное»</w:t>
            </w:r>
          </w:p>
        </w:tc>
        <w:tc>
          <w:tcPr>
            <w:tcW w:w="438" w:type="dxa"/>
          </w:tcPr>
          <w:p w14:paraId="2550B2B1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4" w:type="dxa"/>
          </w:tcPr>
          <w:p w14:paraId="23E3F04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A86255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</w:tcPr>
          <w:p w14:paraId="061237D5" w14:textId="77777777" w:rsidR="00BF5559" w:rsidRPr="00BE7DA3" w:rsidRDefault="00BF5559" w:rsidP="00BF55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075462DD" w14:textId="03F4942A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элементов климата и погоды</w:t>
            </w:r>
          </w:p>
        </w:tc>
        <w:tc>
          <w:tcPr>
            <w:tcW w:w="419" w:type="dxa"/>
          </w:tcPr>
          <w:p w14:paraId="4B61785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4" w:type="dxa"/>
          </w:tcPr>
          <w:p w14:paraId="7552D3C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Диктант по теме «Имя числительное»</w:t>
            </w:r>
          </w:p>
        </w:tc>
        <w:tc>
          <w:tcPr>
            <w:tcW w:w="419" w:type="dxa"/>
          </w:tcPr>
          <w:p w14:paraId="05939D9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B12508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7841B56E" w14:textId="77777777" w:rsidTr="00BF5559">
        <w:tc>
          <w:tcPr>
            <w:tcW w:w="380" w:type="dxa"/>
          </w:tcPr>
          <w:p w14:paraId="649C3EB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</w:tcPr>
          <w:p w14:paraId="591E6870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E9983D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4" w:type="dxa"/>
          </w:tcPr>
          <w:p w14:paraId="62642300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69FAAE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9" w:type="dxa"/>
          </w:tcPr>
          <w:p w14:paraId="266CACC6" w14:textId="77777777" w:rsidR="00BF5559" w:rsidRPr="00BE7DA3" w:rsidRDefault="00BF5559" w:rsidP="00BF55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</w:t>
            </w:r>
            <w:r w:rsidRPr="00BE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«Праздники и традиции»</w:t>
            </w:r>
          </w:p>
          <w:p w14:paraId="322CF2A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01650E5E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4" w:type="dxa"/>
            <w:shd w:val="clear" w:color="auto" w:fill="A6A6A6" w:themeFill="background1" w:themeFillShade="A6"/>
          </w:tcPr>
          <w:p w14:paraId="1CE4D3A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197E37E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AFF1E7F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3BBC5D40" w14:textId="77777777" w:rsidTr="00BF5559">
        <w:tc>
          <w:tcPr>
            <w:tcW w:w="380" w:type="dxa"/>
          </w:tcPr>
          <w:p w14:paraId="0BDA2381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14:paraId="4A90C25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E7C391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4" w:type="dxa"/>
          </w:tcPr>
          <w:p w14:paraId="6EA78ECE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D1E786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9" w:type="dxa"/>
          </w:tcPr>
          <w:p w14:paraId="04FE2C7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 «Сложение и вычитание рациональных чисел»</w:t>
            </w:r>
          </w:p>
        </w:tc>
        <w:tc>
          <w:tcPr>
            <w:tcW w:w="419" w:type="dxa"/>
          </w:tcPr>
          <w:p w14:paraId="25FD70CF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4" w:type="dxa"/>
          </w:tcPr>
          <w:p w14:paraId="06DD6DEC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7CEBD7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51476A0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5925B13D" w14:textId="77777777" w:rsidTr="00BF5559">
        <w:tc>
          <w:tcPr>
            <w:tcW w:w="380" w:type="dxa"/>
          </w:tcPr>
          <w:p w14:paraId="445222A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4" w:type="dxa"/>
          </w:tcPr>
          <w:p w14:paraId="1E079E8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558AC2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4" w:type="dxa"/>
          </w:tcPr>
          <w:p w14:paraId="55D1469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88DA9F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9" w:type="dxa"/>
          </w:tcPr>
          <w:p w14:paraId="4DBED29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CA1742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4" w:type="dxa"/>
          </w:tcPr>
          <w:p w14:paraId="782EBE2A" w14:textId="771A4782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442591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7061206C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0D617B" w14:textId="77777777" w:rsidR="0035748F" w:rsidRPr="00BE7DA3" w:rsidRDefault="0035748F">
      <w:pPr>
        <w:rPr>
          <w:rFonts w:ascii="Times New Roman" w:hAnsi="Times New Roman" w:cs="Times New Roman"/>
          <w:sz w:val="24"/>
          <w:szCs w:val="24"/>
        </w:rPr>
      </w:pPr>
      <w:r w:rsidRPr="00BE7DA3">
        <w:rPr>
          <w:rFonts w:ascii="Times New Roman" w:hAnsi="Times New Roman" w:cs="Times New Roman"/>
          <w:sz w:val="24"/>
          <w:szCs w:val="24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0"/>
        <w:gridCol w:w="1283"/>
        <w:gridCol w:w="456"/>
        <w:gridCol w:w="1342"/>
        <w:gridCol w:w="456"/>
        <w:gridCol w:w="1694"/>
        <w:gridCol w:w="456"/>
        <w:gridCol w:w="1858"/>
        <w:gridCol w:w="359"/>
        <w:gridCol w:w="1287"/>
      </w:tblGrid>
      <w:tr w:rsidR="0035748F" w:rsidRPr="00BE7DA3" w14:paraId="50EDF588" w14:textId="77777777" w:rsidTr="00BF5559">
        <w:tc>
          <w:tcPr>
            <w:tcW w:w="387" w:type="dxa"/>
          </w:tcPr>
          <w:p w14:paraId="1A6169E0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14:paraId="26278713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14:paraId="5575AF6E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6" w:type="dxa"/>
            <w:shd w:val="clear" w:color="auto" w:fill="A6A6A6" w:themeFill="background1" w:themeFillShade="A6"/>
          </w:tcPr>
          <w:p w14:paraId="1ED7EC66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C94CBE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14:paraId="53608995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98AF956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37" w:type="dxa"/>
          </w:tcPr>
          <w:p w14:paraId="238C3AC6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A6A6A6" w:themeFill="background1" w:themeFillShade="A6"/>
          </w:tcPr>
          <w:p w14:paraId="55B7924C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6A6A6" w:themeFill="background1" w:themeFillShade="A6"/>
          </w:tcPr>
          <w:p w14:paraId="7E745BAD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BE7DA3" w14:paraId="23F84889" w14:textId="77777777" w:rsidTr="00BF5559">
        <w:tc>
          <w:tcPr>
            <w:tcW w:w="387" w:type="dxa"/>
          </w:tcPr>
          <w:p w14:paraId="53F13BA5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</w:tcPr>
          <w:p w14:paraId="688A0F97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14:paraId="13850E37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6" w:type="dxa"/>
            <w:shd w:val="clear" w:color="auto" w:fill="A6A6A6" w:themeFill="background1" w:themeFillShade="A6"/>
          </w:tcPr>
          <w:p w14:paraId="727F1F35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1DD1C2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14:paraId="6A8EE826" w14:textId="77777777" w:rsidR="0035748F" w:rsidRPr="00BE7DA3" w:rsidRDefault="00EC71A8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Контрольная работа по теме </w:t>
            </w:r>
            <w:r w:rsidRPr="00BE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«Умножение и деление рациональных чисел»</w:t>
            </w:r>
          </w:p>
        </w:tc>
        <w:tc>
          <w:tcPr>
            <w:tcW w:w="419" w:type="dxa"/>
          </w:tcPr>
          <w:p w14:paraId="076CF909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37" w:type="dxa"/>
          </w:tcPr>
          <w:p w14:paraId="7A9A9214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A6A6A6" w:themeFill="background1" w:themeFillShade="A6"/>
          </w:tcPr>
          <w:p w14:paraId="16E2F1DE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6A6A6" w:themeFill="background1" w:themeFillShade="A6"/>
          </w:tcPr>
          <w:p w14:paraId="1B659B01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BE7DA3" w14:paraId="7F3F2B80" w14:textId="77777777" w:rsidTr="00BF5559">
        <w:tc>
          <w:tcPr>
            <w:tcW w:w="387" w:type="dxa"/>
          </w:tcPr>
          <w:p w14:paraId="07037B14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67" w:type="dxa"/>
          </w:tcPr>
          <w:p w14:paraId="2B95506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1A3B8592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6" w:type="dxa"/>
          </w:tcPr>
          <w:p w14:paraId="7880044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62323578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14:paraId="3B3A36A7" w14:textId="77777777" w:rsidR="00B25074" w:rsidRPr="00BE7DA3" w:rsidRDefault="0087783C" w:rsidP="00B2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="00B25074" w:rsidRPr="00BE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«Хобби»</w:t>
            </w:r>
          </w:p>
          <w:p w14:paraId="434F7A63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B16FA03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37" w:type="dxa"/>
          </w:tcPr>
          <w:p w14:paraId="1B821AF6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A6A6A6" w:themeFill="background1" w:themeFillShade="A6"/>
          </w:tcPr>
          <w:p w14:paraId="695108FC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6A6A6" w:themeFill="background1" w:themeFillShade="A6"/>
          </w:tcPr>
          <w:p w14:paraId="64D29F89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64D8C409" w14:textId="77777777" w:rsidTr="00BF5559">
        <w:tc>
          <w:tcPr>
            <w:tcW w:w="387" w:type="dxa"/>
          </w:tcPr>
          <w:p w14:paraId="3574BA7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14:paraId="5A21857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5309650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6" w:type="dxa"/>
          </w:tcPr>
          <w:p w14:paraId="2A762FC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314153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14:paraId="047F186F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AD8FCF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37" w:type="dxa"/>
          </w:tcPr>
          <w:p w14:paraId="116C803F" w14:textId="7CE868E1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Диктант по теме «Местоимение»</w:t>
            </w:r>
          </w:p>
        </w:tc>
        <w:tc>
          <w:tcPr>
            <w:tcW w:w="383" w:type="dxa"/>
            <w:shd w:val="clear" w:color="auto" w:fill="A6A6A6" w:themeFill="background1" w:themeFillShade="A6"/>
          </w:tcPr>
          <w:p w14:paraId="0A80AA6F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6A6A6" w:themeFill="background1" w:themeFillShade="A6"/>
          </w:tcPr>
          <w:p w14:paraId="05172AFC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559" w:rsidRPr="00BE7DA3" w14:paraId="780C5660" w14:textId="77777777" w:rsidTr="00BF5559">
        <w:tc>
          <w:tcPr>
            <w:tcW w:w="387" w:type="dxa"/>
          </w:tcPr>
          <w:p w14:paraId="6AE579D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14:paraId="00800E8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BB9968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6" w:type="dxa"/>
          </w:tcPr>
          <w:p w14:paraId="29D071D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3CAC1E4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14:paraId="32121CC0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BE5C9DD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7" w:type="dxa"/>
          </w:tcPr>
          <w:p w14:paraId="397E1481" w14:textId="7E0D1772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shd w:val="clear" w:color="auto" w:fill="A6A6A6" w:themeFill="background1" w:themeFillShade="A6"/>
          </w:tcPr>
          <w:p w14:paraId="34E55E0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6A6A6" w:themeFill="background1" w:themeFillShade="A6"/>
          </w:tcPr>
          <w:p w14:paraId="5E54D8C1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5AA128" w14:textId="77777777" w:rsidR="0035748F" w:rsidRPr="00BE7DA3" w:rsidRDefault="0035748F">
      <w:pPr>
        <w:rPr>
          <w:rFonts w:ascii="Times New Roman" w:hAnsi="Times New Roman" w:cs="Times New Roman"/>
          <w:sz w:val="24"/>
          <w:szCs w:val="24"/>
        </w:rPr>
      </w:pPr>
    </w:p>
    <w:p w14:paraId="0BE52DD0" w14:textId="77777777" w:rsidR="0035748F" w:rsidRPr="00BE7DA3" w:rsidRDefault="0035748F">
      <w:pPr>
        <w:rPr>
          <w:rFonts w:ascii="Times New Roman" w:hAnsi="Times New Roman" w:cs="Times New Roman"/>
          <w:sz w:val="24"/>
          <w:szCs w:val="24"/>
        </w:rPr>
      </w:pPr>
      <w:r w:rsidRPr="00BE7DA3">
        <w:rPr>
          <w:rFonts w:ascii="Times New Roman" w:hAnsi="Times New Roman" w:cs="Times New Roman"/>
          <w:sz w:val="24"/>
          <w:szCs w:val="24"/>
        </w:rPr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"/>
        <w:gridCol w:w="1075"/>
        <w:gridCol w:w="406"/>
        <w:gridCol w:w="1555"/>
        <w:gridCol w:w="456"/>
        <w:gridCol w:w="1227"/>
        <w:gridCol w:w="456"/>
        <w:gridCol w:w="1273"/>
        <w:gridCol w:w="456"/>
        <w:gridCol w:w="2333"/>
      </w:tblGrid>
      <w:tr w:rsidR="0035748F" w:rsidRPr="00BE7DA3" w14:paraId="2D0F755D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721B3377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18925132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041B378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338EE74C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0C4C2D3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2" w:type="dxa"/>
          </w:tcPr>
          <w:p w14:paraId="61708D2C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35E4AF2C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1" w:type="dxa"/>
          </w:tcPr>
          <w:p w14:paraId="2120EAD3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06DD7134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4" w:type="dxa"/>
          </w:tcPr>
          <w:p w14:paraId="784C957B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BE7DA3" w14:paraId="3EF2DC74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451636FE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00488FA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7ABCE524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BAF9B9A" w14:textId="77777777" w:rsidR="0035748F" w:rsidRPr="00BE7DA3" w:rsidRDefault="00EC71A8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«Решение уравнений и задач с помощью уравнений»</w:t>
            </w:r>
          </w:p>
        </w:tc>
        <w:tc>
          <w:tcPr>
            <w:tcW w:w="440" w:type="dxa"/>
          </w:tcPr>
          <w:p w14:paraId="5AF13F08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</w:tcPr>
          <w:p w14:paraId="740BF8C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0A55146A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1" w:type="dxa"/>
          </w:tcPr>
          <w:p w14:paraId="7CFCD9AE" w14:textId="77777777" w:rsidR="0035748F" w:rsidRPr="00BE7DA3" w:rsidRDefault="009F1DF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386" w:type="dxa"/>
          </w:tcPr>
          <w:p w14:paraId="0B37EABD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94" w:type="dxa"/>
          </w:tcPr>
          <w:p w14:paraId="7B351851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BE7DA3" w14:paraId="19056520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06001FE4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4DD427D2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F0893C1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6719459A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F9013C3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2" w:type="dxa"/>
          </w:tcPr>
          <w:p w14:paraId="6553127A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3EF8CF14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6A2CF64C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59F1BF1D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4" w:type="dxa"/>
          </w:tcPr>
          <w:p w14:paraId="2A3D9EE4" w14:textId="77777777" w:rsidR="0035748F" w:rsidRPr="00BE7DA3" w:rsidRDefault="00EC71A8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по теме «</w:t>
            </w:r>
            <w:proofErr w:type="gramStart"/>
            <w:r w:rsidR="004462F1" w:rsidRPr="00BE7DA3">
              <w:rPr>
                <w:rFonts w:ascii="Times New Roman" w:hAnsi="Times New Roman" w:cs="Times New Roman"/>
                <w:sz w:val="24"/>
                <w:szCs w:val="24"/>
              </w:rPr>
              <w:t>Перпендикулярные</w:t>
            </w:r>
            <w:proofErr w:type="gramEnd"/>
            <w:r w:rsidR="004462F1" w:rsidRPr="00BE7DA3">
              <w:rPr>
                <w:rFonts w:ascii="Times New Roman" w:hAnsi="Times New Roman" w:cs="Times New Roman"/>
                <w:sz w:val="24"/>
                <w:szCs w:val="24"/>
              </w:rPr>
              <w:t xml:space="preserve"> и параллельные прямые. Графики»</w:t>
            </w:r>
          </w:p>
        </w:tc>
      </w:tr>
      <w:tr w:rsidR="0035748F" w:rsidRPr="00BE7DA3" w14:paraId="11EC5ABE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7F053D5C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070FF03B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097FBA04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040FCFDF" w14:textId="77777777" w:rsidR="0035748F" w:rsidRPr="00BE7DA3" w:rsidRDefault="009F1DF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ВПР Математика</w:t>
            </w:r>
          </w:p>
        </w:tc>
        <w:tc>
          <w:tcPr>
            <w:tcW w:w="440" w:type="dxa"/>
          </w:tcPr>
          <w:p w14:paraId="6DA65C20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14:paraId="222927B8" w14:textId="77777777" w:rsidR="0035748F" w:rsidRPr="00BE7DA3" w:rsidRDefault="009F1DF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318" w:type="dxa"/>
          </w:tcPr>
          <w:p w14:paraId="1FE58D7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14:paraId="4471F7D6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633D9725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4" w:type="dxa"/>
          </w:tcPr>
          <w:p w14:paraId="4CDC4E71" w14:textId="77777777" w:rsidR="0035748F" w:rsidRPr="00BE7DA3" w:rsidRDefault="00FC5FC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 xml:space="preserve">История. </w:t>
            </w:r>
          </w:p>
          <w:p w14:paraId="3ABA2363" w14:textId="77777777" w:rsidR="00FC5FC2" w:rsidRPr="00BE7DA3" w:rsidRDefault="00FC5FC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История России, 6 класс.</w:t>
            </w:r>
          </w:p>
        </w:tc>
      </w:tr>
      <w:tr w:rsidR="0035748F" w:rsidRPr="00BE7DA3" w14:paraId="604A88D3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3361F355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4FC0C238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30E7BCFB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4549AC78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366A55C8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14:paraId="2869997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76326DA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07A6B688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21B53EDF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4" w:type="dxa"/>
          </w:tcPr>
          <w:p w14:paraId="4139C515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6FEA75" w14:textId="77777777" w:rsidR="0035748F" w:rsidRPr="00BE7DA3" w:rsidRDefault="0035748F">
      <w:pPr>
        <w:rPr>
          <w:rFonts w:ascii="Times New Roman" w:hAnsi="Times New Roman" w:cs="Times New Roman"/>
          <w:sz w:val="24"/>
          <w:szCs w:val="24"/>
        </w:rPr>
      </w:pPr>
    </w:p>
    <w:p w14:paraId="2E82623F" w14:textId="77777777" w:rsidR="0035748F" w:rsidRPr="00BE7DA3" w:rsidRDefault="0035748F">
      <w:pPr>
        <w:rPr>
          <w:rFonts w:ascii="Times New Roman" w:hAnsi="Times New Roman" w:cs="Times New Roman"/>
          <w:sz w:val="24"/>
          <w:szCs w:val="24"/>
        </w:rPr>
      </w:pPr>
      <w:r w:rsidRPr="00BE7DA3">
        <w:rPr>
          <w:rFonts w:ascii="Times New Roman" w:hAnsi="Times New Roman" w:cs="Times New Roman"/>
          <w:sz w:val="24"/>
          <w:szCs w:val="24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2111"/>
        <w:gridCol w:w="440"/>
        <w:gridCol w:w="1822"/>
        <w:gridCol w:w="440"/>
        <w:gridCol w:w="1842"/>
        <w:gridCol w:w="440"/>
        <w:gridCol w:w="1705"/>
        <w:gridCol w:w="222"/>
        <w:gridCol w:w="222"/>
      </w:tblGrid>
      <w:tr w:rsidR="00BE7DA3" w:rsidRPr="00BE7DA3" w14:paraId="5ABAE113" w14:textId="77777777" w:rsidTr="00BF5559">
        <w:tc>
          <w:tcPr>
            <w:tcW w:w="378" w:type="dxa"/>
            <w:shd w:val="clear" w:color="auto" w:fill="A6A6A6" w:themeFill="background1" w:themeFillShade="A6"/>
          </w:tcPr>
          <w:p w14:paraId="5AFFD943" w14:textId="77777777" w:rsidR="0035748F" w:rsidRPr="00BE7DA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0" w:type="dxa"/>
            <w:shd w:val="clear" w:color="auto" w:fill="A6A6A6" w:themeFill="background1" w:themeFillShade="A6"/>
          </w:tcPr>
          <w:p w14:paraId="243EB908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A6A6A6" w:themeFill="background1" w:themeFillShade="A6"/>
          </w:tcPr>
          <w:p w14:paraId="154D2BA5" w14:textId="77777777" w:rsidR="0035748F" w:rsidRPr="00BE7DA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0" w:type="dxa"/>
            <w:shd w:val="clear" w:color="auto" w:fill="A6A6A6" w:themeFill="background1" w:themeFillShade="A6"/>
          </w:tcPr>
          <w:p w14:paraId="4C901436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4E642918" w14:textId="77777777" w:rsidR="0035748F" w:rsidRPr="00BE7DA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21" w:type="dxa"/>
          </w:tcPr>
          <w:p w14:paraId="73895083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5E2A6C6" w14:textId="77777777" w:rsidR="0035748F" w:rsidRPr="00BE7DA3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9" w:type="dxa"/>
          </w:tcPr>
          <w:p w14:paraId="1324FD6F" w14:textId="74096589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shd w:val="clear" w:color="auto" w:fill="A6A6A6" w:themeFill="background1" w:themeFillShade="A6"/>
          </w:tcPr>
          <w:p w14:paraId="0D1B3669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6A6A6" w:themeFill="background1" w:themeFillShade="A6"/>
          </w:tcPr>
          <w:p w14:paraId="68031EA0" w14:textId="77777777" w:rsidR="0035748F" w:rsidRPr="00BE7DA3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DA3" w:rsidRPr="00BE7DA3" w14:paraId="63A0611C" w14:textId="77777777" w:rsidTr="00BF5559">
        <w:tc>
          <w:tcPr>
            <w:tcW w:w="378" w:type="dxa"/>
            <w:shd w:val="clear" w:color="auto" w:fill="A6A6A6" w:themeFill="background1" w:themeFillShade="A6"/>
          </w:tcPr>
          <w:p w14:paraId="4E5986E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0" w:type="dxa"/>
            <w:shd w:val="clear" w:color="auto" w:fill="A6A6A6" w:themeFill="background1" w:themeFillShade="A6"/>
          </w:tcPr>
          <w:p w14:paraId="5B98D5B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A6A6A6" w:themeFill="background1" w:themeFillShade="A6"/>
          </w:tcPr>
          <w:p w14:paraId="114C5F4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0" w:type="dxa"/>
            <w:shd w:val="clear" w:color="auto" w:fill="A6A6A6" w:themeFill="background1" w:themeFillShade="A6"/>
          </w:tcPr>
          <w:p w14:paraId="39EFA8F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3A31EFD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21" w:type="dxa"/>
          </w:tcPr>
          <w:p w14:paraId="28CAB1FF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 Составление характеристики природного комплекса.</w:t>
            </w: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E7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19" w:type="dxa"/>
          </w:tcPr>
          <w:p w14:paraId="031B418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69" w:type="dxa"/>
          </w:tcPr>
          <w:p w14:paraId="47ADB33B" w14:textId="47071321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 xml:space="preserve">«Многообразие живой природы. Охрана природы». Итоговая </w:t>
            </w:r>
            <w:r w:rsidRPr="00BE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работа.</w:t>
            </w:r>
          </w:p>
        </w:tc>
        <w:tc>
          <w:tcPr>
            <w:tcW w:w="361" w:type="dxa"/>
            <w:shd w:val="clear" w:color="auto" w:fill="A6A6A6" w:themeFill="background1" w:themeFillShade="A6"/>
          </w:tcPr>
          <w:p w14:paraId="6DC1BA7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6A6A6" w:themeFill="background1" w:themeFillShade="A6"/>
          </w:tcPr>
          <w:p w14:paraId="3C1A9A5B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DA3" w:rsidRPr="00BE7DA3" w14:paraId="2246FCC8" w14:textId="77777777" w:rsidTr="00BF5559">
        <w:tc>
          <w:tcPr>
            <w:tcW w:w="378" w:type="dxa"/>
          </w:tcPr>
          <w:p w14:paraId="1ABA570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80" w:type="dxa"/>
          </w:tcPr>
          <w:p w14:paraId="79A95193" w14:textId="77777777" w:rsidR="00BF5559" w:rsidRPr="00BE7DA3" w:rsidRDefault="00BF5559" w:rsidP="00BF55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BE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</w:t>
            </w:r>
            <w:proofErr w:type="gramStart"/>
            <w:r w:rsidRPr="00BE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  <w:proofErr w:type="gramEnd"/>
            <w:r w:rsidRPr="00BE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«Какие мы»</w:t>
            </w:r>
          </w:p>
          <w:p w14:paraId="6FAB70C8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1F129694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70" w:type="dxa"/>
          </w:tcPr>
          <w:p w14:paraId="2727713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ВПР русский язык</w:t>
            </w:r>
          </w:p>
        </w:tc>
        <w:tc>
          <w:tcPr>
            <w:tcW w:w="437" w:type="dxa"/>
          </w:tcPr>
          <w:p w14:paraId="2F2F802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21" w:type="dxa"/>
          </w:tcPr>
          <w:p w14:paraId="4C546050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BFFB87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9" w:type="dxa"/>
          </w:tcPr>
          <w:p w14:paraId="4F0B10C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7C54EADF" w14:textId="1AFBF5A2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Итоговый диктант</w:t>
            </w:r>
          </w:p>
        </w:tc>
        <w:tc>
          <w:tcPr>
            <w:tcW w:w="361" w:type="dxa"/>
            <w:shd w:val="clear" w:color="auto" w:fill="A6A6A6" w:themeFill="background1" w:themeFillShade="A6"/>
          </w:tcPr>
          <w:p w14:paraId="60C362F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6A6A6" w:themeFill="background1" w:themeFillShade="A6"/>
          </w:tcPr>
          <w:p w14:paraId="42B7DA8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DA3" w:rsidRPr="00BE7DA3" w14:paraId="50EFD18B" w14:textId="77777777" w:rsidTr="00BF5559">
        <w:tc>
          <w:tcPr>
            <w:tcW w:w="378" w:type="dxa"/>
          </w:tcPr>
          <w:p w14:paraId="185C3DAE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0" w:type="dxa"/>
          </w:tcPr>
          <w:p w14:paraId="25B6F875" w14:textId="3A90B98B" w:rsidR="00BF5559" w:rsidRPr="00BE7DA3" w:rsidRDefault="00BE7DA3" w:rsidP="00BE7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Административный д</w:t>
            </w:r>
            <w:r w:rsidR="00BF5559" w:rsidRPr="00BE7DA3">
              <w:rPr>
                <w:rFonts w:ascii="Times New Roman" w:hAnsi="Times New Roman" w:cs="Times New Roman"/>
                <w:sz w:val="24"/>
                <w:szCs w:val="24"/>
              </w:rPr>
              <w:t>иктант по теме «Глагол»</w:t>
            </w:r>
          </w:p>
        </w:tc>
        <w:tc>
          <w:tcPr>
            <w:tcW w:w="437" w:type="dxa"/>
          </w:tcPr>
          <w:p w14:paraId="7766557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0" w:type="dxa"/>
          </w:tcPr>
          <w:p w14:paraId="2BEA134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Обществознание «Итоговая контрольная работа за курс 6 класса»</w:t>
            </w:r>
          </w:p>
        </w:tc>
        <w:tc>
          <w:tcPr>
            <w:tcW w:w="437" w:type="dxa"/>
          </w:tcPr>
          <w:p w14:paraId="4DF211E9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21" w:type="dxa"/>
          </w:tcPr>
          <w:p w14:paraId="5AA5FB4C" w14:textId="72907420" w:rsidR="00BF5559" w:rsidRPr="00BE7DA3" w:rsidRDefault="00BE7DA3" w:rsidP="00BE7DA3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административная </w:t>
            </w:r>
            <w:r w:rsidR="00BF5559" w:rsidRPr="00BE7DA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14:paraId="2CA682C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shd w:val="clear" w:color="auto" w:fill="A6A6A6" w:themeFill="background1" w:themeFillShade="A6"/>
          </w:tcPr>
          <w:p w14:paraId="0AF3E2EA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shd w:val="clear" w:color="auto" w:fill="A6A6A6" w:themeFill="background1" w:themeFillShade="A6"/>
          </w:tcPr>
          <w:p w14:paraId="4954DD9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6A6A6" w:themeFill="background1" w:themeFillShade="A6"/>
          </w:tcPr>
          <w:p w14:paraId="57C58E45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DA3" w:rsidRPr="00BE7DA3" w14:paraId="123D0227" w14:textId="77777777" w:rsidTr="00BF5559">
        <w:tc>
          <w:tcPr>
            <w:tcW w:w="378" w:type="dxa"/>
          </w:tcPr>
          <w:p w14:paraId="1B46B197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0" w:type="dxa"/>
          </w:tcPr>
          <w:p w14:paraId="0217BD82" w14:textId="05E0FC05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63CDDAEC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70" w:type="dxa"/>
          </w:tcPr>
          <w:p w14:paraId="6B548080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14:paraId="23D2AD81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1" w:type="dxa"/>
          </w:tcPr>
          <w:p w14:paraId="64570334" w14:textId="6F9DC5AD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7922DDD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shd w:val="clear" w:color="auto" w:fill="A6A6A6" w:themeFill="background1" w:themeFillShade="A6"/>
          </w:tcPr>
          <w:p w14:paraId="49A4ABC3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shd w:val="clear" w:color="auto" w:fill="A6A6A6" w:themeFill="background1" w:themeFillShade="A6"/>
          </w:tcPr>
          <w:p w14:paraId="4D5E3606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6A6A6" w:themeFill="background1" w:themeFillShade="A6"/>
          </w:tcPr>
          <w:p w14:paraId="324B6A62" w14:textId="77777777" w:rsidR="00BF5559" w:rsidRPr="00BE7DA3" w:rsidRDefault="00BF5559" w:rsidP="00BF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884FC2" w14:textId="77777777" w:rsidR="0035748F" w:rsidRPr="00BE7DA3" w:rsidRDefault="0035748F">
      <w:pPr>
        <w:rPr>
          <w:rFonts w:ascii="Times New Roman" w:hAnsi="Times New Roman" w:cs="Times New Roman"/>
          <w:sz w:val="24"/>
          <w:szCs w:val="24"/>
        </w:rPr>
      </w:pPr>
    </w:p>
    <w:sectPr w:rsidR="0035748F" w:rsidRPr="00BE7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B5FE9"/>
    <w:rsid w:val="0035748F"/>
    <w:rsid w:val="0037699D"/>
    <w:rsid w:val="004462F1"/>
    <w:rsid w:val="00465306"/>
    <w:rsid w:val="00473BE8"/>
    <w:rsid w:val="004B20BD"/>
    <w:rsid w:val="005167DE"/>
    <w:rsid w:val="0078032B"/>
    <w:rsid w:val="0087783C"/>
    <w:rsid w:val="008D0A14"/>
    <w:rsid w:val="008F61F5"/>
    <w:rsid w:val="009D444A"/>
    <w:rsid w:val="009F1DF9"/>
    <w:rsid w:val="00B25074"/>
    <w:rsid w:val="00BD1763"/>
    <w:rsid w:val="00BE7DA3"/>
    <w:rsid w:val="00BF5559"/>
    <w:rsid w:val="00D85A6F"/>
    <w:rsid w:val="00E120A2"/>
    <w:rsid w:val="00E5492E"/>
    <w:rsid w:val="00EC6351"/>
    <w:rsid w:val="00EC71A8"/>
    <w:rsid w:val="00FC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E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18A61-EF33-4BAC-A63B-2781487D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23</cp:revision>
  <dcterms:created xsi:type="dcterms:W3CDTF">2021-08-30T05:05:00Z</dcterms:created>
  <dcterms:modified xsi:type="dcterms:W3CDTF">2021-09-30T05:27:00Z</dcterms:modified>
</cp:coreProperties>
</file>